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C12" w:rsidRPr="00AA21C0" w:rsidRDefault="00370096" w:rsidP="00007C12">
      <w:pPr>
        <w:autoSpaceDE w:val="0"/>
        <w:autoSpaceDN w:val="0"/>
        <w:adjustRightInd w:val="0"/>
        <w:ind w:left="6237" w:firstLine="0"/>
        <w:jc w:val="right"/>
        <w:rPr>
          <w:rFonts w:ascii="Times New Roman" w:hAnsi="Times New Roman"/>
          <w:sz w:val="24"/>
          <w:szCs w:val="24"/>
        </w:rPr>
      </w:pPr>
      <w:r w:rsidRPr="006C2BEB">
        <w:rPr>
          <w:rFonts w:ascii="Times New Roman" w:hAnsi="Times New Roman"/>
          <w:sz w:val="24"/>
          <w:szCs w:val="24"/>
        </w:rPr>
        <w:t xml:space="preserve"> </w:t>
      </w:r>
      <w:r w:rsidR="00007C12" w:rsidRPr="00AA21C0">
        <w:rPr>
          <w:rFonts w:ascii="Times New Roman" w:hAnsi="Times New Roman"/>
          <w:sz w:val="24"/>
          <w:szCs w:val="24"/>
        </w:rPr>
        <w:t>Утверждено</w:t>
      </w:r>
    </w:p>
    <w:p w:rsidR="00007C12" w:rsidRPr="00AA21C0" w:rsidRDefault="00007C12" w:rsidP="00007C12">
      <w:pPr>
        <w:tabs>
          <w:tab w:val="left" w:pos="7747"/>
        </w:tabs>
        <w:autoSpaceDE w:val="0"/>
        <w:autoSpaceDN w:val="0"/>
        <w:adjustRightInd w:val="0"/>
        <w:ind w:left="6237" w:firstLine="0"/>
        <w:rPr>
          <w:rFonts w:ascii="Times New Roman" w:hAnsi="Times New Roman"/>
          <w:sz w:val="24"/>
          <w:szCs w:val="24"/>
        </w:rPr>
      </w:pPr>
      <w:r w:rsidRPr="00AA21C0">
        <w:rPr>
          <w:rFonts w:ascii="Times New Roman" w:hAnsi="Times New Roman"/>
          <w:sz w:val="24"/>
          <w:szCs w:val="24"/>
        </w:rPr>
        <w:t>Решением Совета Саргатского городского поселения Саргатского муниципального района Омской области</w:t>
      </w:r>
    </w:p>
    <w:p w:rsidR="00007C12" w:rsidRPr="00AA21C0" w:rsidRDefault="00007C12" w:rsidP="00007C12">
      <w:pPr>
        <w:tabs>
          <w:tab w:val="left" w:pos="7747"/>
        </w:tabs>
        <w:autoSpaceDE w:val="0"/>
        <w:autoSpaceDN w:val="0"/>
        <w:adjustRightInd w:val="0"/>
        <w:ind w:left="6237" w:firstLine="0"/>
        <w:rPr>
          <w:rFonts w:ascii="Times New Roman" w:hAnsi="Times New Roman"/>
          <w:sz w:val="24"/>
          <w:szCs w:val="24"/>
        </w:rPr>
      </w:pPr>
      <w:r w:rsidRPr="00AA21C0">
        <w:rPr>
          <w:rFonts w:ascii="Times New Roman" w:hAnsi="Times New Roman"/>
          <w:sz w:val="24"/>
          <w:szCs w:val="24"/>
        </w:rPr>
        <w:t xml:space="preserve">от </w:t>
      </w:r>
      <w:r w:rsidR="00766F22">
        <w:rPr>
          <w:rFonts w:ascii="Times New Roman" w:hAnsi="Times New Roman"/>
          <w:sz w:val="24"/>
          <w:szCs w:val="24"/>
        </w:rPr>
        <w:t>_______________</w:t>
      </w:r>
      <w:r w:rsidR="002635F6" w:rsidRPr="00AA21C0">
        <w:rPr>
          <w:rFonts w:ascii="Times New Roman" w:hAnsi="Times New Roman"/>
          <w:sz w:val="24"/>
          <w:szCs w:val="24"/>
        </w:rPr>
        <w:t xml:space="preserve"> </w:t>
      </w:r>
      <w:proofErr w:type="gramStart"/>
      <w:r w:rsidRPr="00AA21C0">
        <w:rPr>
          <w:rFonts w:ascii="Times New Roman" w:hAnsi="Times New Roman"/>
          <w:sz w:val="24"/>
          <w:szCs w:val="24"/>
        </w:rPr>
        <w:t>г</w:t>
      </w:r>
      <w:proofErr w:type="gramEnd"/>
      <w:r w:rsidRPr="00AA21C0">
        <w:rPr>
          <w:rFonts w:ascii="Times New Roman" w:hAnsi="Times New Roman"/>
          <w:sz w:val="24"/>
          <w:szCs w:val="24"/>
        </w:rPr>
        <w:t>. №</w:t>
      </w:r>
      <w:r w:rsidR="00766F22">
        <w:rPr>
          <w:rFonts w:ascii="Times New Roman" w:hAnsi="Times New Roman"/>
          <w:sz w:val="24"/>
          <w:szCs w:val="24"/>
        </w:rPr>
        <w:t>__</w:t>
      </w:r>
    </w:p>
    <w:p w:rsidR="00007C12" w:rsidRPr="00AA21C0" w:rsidRDefault="00007C12" w:rsidP="00007C12">
      <w:pPr>
        <w:autoSpaceDE w:val="0"/>
        <w:autoSpaceDN w:val="0"/>
        <w:adjustRightInd w:val="0"/>
        <w:ind w:left="6237" w:right="34" w:firstLine="0"/>
        <w:jc w:val="right"/>
        <w:rPr>
          <w:rFonts w:ascii="Times New Roman" w:hAnsi="Times New Roman"/>
          <w:sz w:val="24"/>
          <w:szCs w:val="24"/>
        </w:rPr>
      </w:pPr>
    </w:p>
    <w:p w:rsidR="00007C12" w:rsidRPr="00AA21C0" w:rsidRDefault="00007C12" w:rsidP="00007C12">
      <w:pPr>
        <w:autoSpaceDE w:val="0"/>
        <w:autoSpaceDN w:val="0"/>
        <w:adjustRightInd w:val="0"/>
        <w:ind w:left="6237" w:right="34" w:firstLine="0"/>
        <w:jc w:val="right"/>
        <w:rPr>
          <w:rFonts w:ascii="Times New Roman" w:hAnsi="Times New Roman"/>
          <w:sz w:val="24"/>
          <w:szCs w:val="24"/>
        </w:rPr>
      </w:pPr>
      <w:r w:rsidRPr="00AA21C0">
        <w:rPr>
          <w:rFonts w:ascii="Times New Roman" w:hAnsi="Times New Roman"/>
          <w:sz w:val="24"/>
          <w:szCs w:val="24"/>
        </w:rPr>
        <w:t>Утверждено</w:t>
      </w:r>
    </w:p>
    <w:p w:rsidR="00007C12" w:rsidRPr="00AA21C0" w:rsidRDefault="00007C12" w:rsidP="00007C12">
      <w:pPr>
        <w:tabs>
          <w:tab w:val="left" w:pos="8011"/>
        </w:tabs>
        <w:autoSpaceDE w:val="0"/>
        <w:autoSpaceDN w:val="0"/>
        <w:adjustRightInd w:val="0"/>
        <w:ind w:left="6237" w:firstLine="0"/>
        <w:rPr>
          <w:rFonts w:ascii="Times New Roman" w:hAnsi="Times New Roman"/>
          <w:sz w:val="24"/>
          <w:szCs w:val="24"/>
        </w:rPr>
      </w:pPr>
      <w:r w:rsidRPr="00AA21C0">
        <w:rPr>
          <w:rFonts w:ascii="Times New Roman" w:hAnsi="Times New Roman"/>
          <w:sz w:val="24"/>
          <w:szCs w:val="24"/>
        </w:rPr>
        <w:t>Решением Совета Саргатского муниципального района Омской области</w:t>
      </w:r>
    </w:p>
    <w:p w:rsidR="00007C12" w:rsidRPr="00AA21C0" w:rsidRDefault="00D036FD" w:rsidP="00007C12">
      <w:pPr>
        <w:tabs>
          <w:tab w:val="left" w:pos="8011"/>
        </w:tabs>
        <w:autoSpaceDE w:val="0"/>
        <w:autoSpaceDN w:val="0"/>
        <w:adjustRightInd w:val="0"/>
        <w:ind w:left="6237" w:firstLine="0"/>
        <w:rPr>
          <w:rFonts w:ascii="Times New Roman" w:hAnsi="Times New Roman"/>
          <w:sz w:val="24"/>
          <w:szCs w:val="24"/>
        </w:rPr>
      </w:pPr>
      <w:r w:rsidRPr="00AA21C0">
        <w:rPr>
          <w:rFonts w:ascii="Times New Roman" w:hAnsi="Times New Roman"/>
          <w:sz w:val="24"/>
          <w:szCs w:val="24"/>
        </w:rPr>
        <w:t>от _________</w:t>
      </w:r>
      <w:r w:rsidR="00DA3024" w:rsidRPr="00AA21C0">
        <w:rPr>
          <w:rFonts w:ascii="Times New Roman" w:hAnsi="Times New Roman"/>
          <w:sz w:val="24"/>
          <w:szCs w:val="24"/>
        </w:rPr>
        <w:t>_____</w:t>
      </w:r>
      <w:r w:rsidRPr="00AA21C0">
        <w:rPr>
          <w:rFonts w:ascii="Times New Roman" w:hAnsi="Times New Roman"/>
          <w:sz w:val="24"/>
          <w:szCs w:val="24"/>
        </w:rPr>
        <w:t xml:space="preserve"> </w:t>
      </w:r>
      <w:proofErr w:type="gramStart"/>
      <w:r w:rsidRPr="00AA21C0">
        <w:rPr>
          <w:rFonts w:ascii="Times New Roman" w:hAnsi="Times New Roman"/>
          <w:sz w:val="24"/>
          <w:szCs w:val="24"/>
        </w:rPr>
        <w:t>г</w:t>
      </w:r>
      <w:proofErr w:type="gramEnd"/>
      <w:r w:rsidRPr="00AA21C0">
        <w:rPr>
          <w:rFonts w:ascii="Times New Roman" w:hAnsi="Times New Roman"/>
          <w:sz w:val="24"/>
          <w:szCs w:val="24"/>
        </w:rPr>
        <w:t>. № ___</w:t>
      </w:r>
      <w:r w:rsidR="00007C12" w:rsidRPr="00AA21C0">
        <w:rPr>
          <w:rFonts w:ascii="Times New Roman" w:hAnsi="Times New Roman"/>
          <w:sz w:val="24"/>
          <w:szCs w:val="24"/>
        </w:rPr>
        <w:t>__</w:t>
      </w:r>
    </w:p>
    <w:p w:rsidR="00007C12" w:rsidRPr="00AA21C0" w:rsidRDefault="00007C12" w:rsidP="00007C12">
      <w:pPr>
        <w:autoSpaceDE w:val="0"/>
        <w:autoSpaceDN w:val="0"/>
        <w:adjustRightInd w:val="0"/>
        <w:spacing w:line="240" w:lineRule="exact"/>
        <w:ind w:left="6237" w:right="1104" w:firstLine="0"/>
        <w:jc w:val="center"/>
        <w:rPr>
          <w:rFonts w:ascii="Times New Roman" w:hAnsi="Times New Roman"/>
          <w:sz w:val="24"/>
          <w:szCs w:val="24"/>
        </w:rPr>
      </w:pPr>
    </w:p>
    <w:p w:rsidR="00007C12" w:rsidRPr="00AA21C0" w:rsidRDefault="00007C12" w:rsidP="00007C12">
      <w:pPr>
        <w:autoSpaceDE w:val="0"/>
        <w:autoSpaceDN w:val="0"/>
        <w:adjustRightInd w:val="0"/>
        <w:ind w:left="142" w:right="-36"/>
        <w:jc w:val="center"/>
        <w:rPr>
          <w:rFonts w:ascii="Times New Roman" w:hAnsi="Times New Roman"/>
          <w:sz w:val="24"/>
          <w:szCs w:val="24"/>
        </w:rPr>
      </w:pPr>
    </w:p>
    <w:p w:rsidR="00D036FD" w:rsidRPr="00AA21C0" w:rsidRDefault="00007C12" w:rsidP="00D036FD">
      <w:pPr>
        <w:tabs>
          <w:tab w:val="left" w:leader="underscore" w:pos="8837"/>
          <w:tab w:val="left" w:leader="underscore" w:pos="8931"/>
        </w:tabs>
        <w:autoSpaceDE w:val="0"/>
        <w:autoSpaceDN w:val="0"/>
        <w:adjustRightInd w:val="0"/>
        <w:ind w:left="254"/>
        <w:jc w:val="center"/>
        <w:rPr>
          <w:rFonts w:ascii="Times New Roman" w:hAnsi="Times New Roman"/>
          <w:sz w:val="24"/>
          <w:szCs w:val="24"/>
        </w:rPr>
      </w:pPr>
      <w:r w:rsidRPr="00AA21C0">
        <w:rPr>
          <w:rFonts w:ascii="Times New Roman" w:hAnsi="Times New Roman"/>
          <w:sz w:val="24"/>
          <w:szCs w:val="24"/>
        </w:rPr>
        <w:t>СОГЛАШЕНИЕ</w:t>
      </w:r>
      <w:r w:rsidR="00D036FD" w:rsidRPr="00AA21C0">
        <w:rPr>
          <w:rFonts w:ascii="Times New Roman" w:hAnsi="Times New Roman"/>
          <w:sz w:val="24"/>
          <w:szCs w:val="24"/>
        </w:rPr>
        <w:t xml:space="preserve"> № </w:t>
      </w:r>
    </w:p>
    <w:p w:rsidR="00007C12" w:rsidRPr="00AA21C0" w:rsidRDefault="00007C12" w:rsidP="00007C12">
      <w:pPr>
        <w:autoSpaceDE w:val="0"/>
        <w:autoSpaceDN w:val="0"/>
        <w:adjustRightInd w:val="0"/>
        <w:ind w:left="142" w:right="-36"/>
        <w:jc w:val="center"/>
        <w:rPr>
          <w:rFonts w:ascii="Times New Roman" w:hAnsi="Times New Roman"/>
          <w:sz w:val="24"/>
          <w:szCs w:val="24"/>
        </w:rPr>
      </w:pPr>
      <w:r w:rsidRPr="00AA21C0">
        <w:rPr>
          <w:rFonts w:ascii="Times New Roman" w:hAnsi="Times New Roman"/>
          <w:sz w:val="24"/>
          <w:szCs w:val="24"/>
        </w:rPr>
        <w:t>О ПЕРЕДАЧЕ ЧАСТИ ПОЛНОМОЧИЙ МЕЖДУ ОРГАНОМ МЕСТНОГО САМОУПРАВЛЕНИЯ САРГАТСКОГО ГОРОДСКОГО ПОСЕЛЕНИЯ САРГАТСКОГО МУНИЦИПАЛЬНОГО РАЙОНА ОМСКОЙ ОБЛАСТИ И ОРГАНОМ МЕСТНОГО САМОУПРАВЛЕНИЯ САРГАТСКОГО МУНИЦИПАЛЬНОГО РАЙОНА  ОМСКОЙ ОБЛАСТИ</w:t>
      </w:r>
    </w:p>
    <w:p w:rsidR="00007C12" w:rsidRPr="00AA21C0" w:rsidRDefault="00007C12" w:rsidP="00007C12">
      <w:pPr>
        <w:tabs>
          <w:tab w:val="left" w:leader="underscore" w:pos="8837"/>
          <w:tab w:val="left" w:leader="underscore" w:pos="8931"/>
        </w:tabs>
        <w:autoSpaceDE w:val="0"/>
        <w:autoSpaceDN w:val="0"/>
        <w:adjustRightInd w:val="0"/>
        <w:ind w:left="254"/>
        <w:jc w:val="center"/>
        <w:rPr>
          <w:rFonts w:ascii="Times New Roman" w:hAnsi="Times New Roman"/>
          <w:sz w:val="24"/>
          <w:szCs w:val="24"/>
        </w:rPr>
      </w:pPr>
    </w:p>
    <w:p w:rsidR="00007C12" w:rsidRPr="00AA21C0" w:rsidRDefault="00007C12" w:rsidP="00007C12">
      <w:pPr>
        <w:tabs>
          <w:tab w:val="left" w:leader="underscore" w:pos="8837"/>
          <w:tab w:val="left" w:leader="underscore" w:pos="8931"/>
        </w:tabs>
        <w:autoSpaceDE w:val="0"/>
        <w:autoSpaceDN w:val="0"/>
        <w:adjustRightInd w:val="0"/>
        <w:spacing w:before="48" w:line="276" w:lineRule="auto"/>
        <w:ind w:firstLine="0"/>
        <w:rPr>
          <w:rFonts w:ascii="Times New Roman" w:hAnsi="Times New Roman"/>
          <w:sz w:val="24"/>
          <w:szCs w:val="24"/>
        </w:rPr>
      </w:pPr>
      <w:r w:rsidRPr="00AA21C0">
        <w:rPr>
          <w:rFonts w:ascii="Times New Roman" w:hAnsi="Times New Roman"/>
          <w:sz w:val="24"/>
          <w:szCs w:val="24"/>
        </w:rPr>
        <w:t>р.п. Саргатское</w:t>
      </w:r>
      <w:r w:rsidR="00D036FD" w:rsidRPr="00AA21C0">
        <w:rPr>
          <w:rFonts w:ascii="Times New Roman" w:hAnsi="Times New Roman"/>
          <w:sz w:val="24"/>
          <w:szCs w:val="24"/>
        </w:rPr>
        <w:t>, Омской области</w:t>
      </w:r>
      <w:r w:rsidRPr="00AA21C0">
        <w:rPr>
          <w:rFonts w:ascii="Times New Roman" w:hAnsi="Times New Roman"/>
          <w:sz w:val="24"/>
          <w:szCs w:val="24"/>
        </w:rPr>
        <w:t xml:space="preserve">                       </w:t>
      </w:r>
      <w:r w:rsidR="00D036FD" w:rsidRPr="00AA21C0">
        <w:rPr>
          <w:rFonts w:ascii="Times New Roman" w:hAnsi="Times New Roman"/>
          <w:sz w:val="24"/>
          <w:szCs w:val="24"/>
        </w:rPr>
        <w:t xml:space="preserve">   </w:t>
      </w:r>
      <w:r w:rsidRPr="00AA21C0">
        <w:rPr>
          <w:rFonts w:ascii="Times New Roman" w:hAnsi="Times New Roman"/>
          <w:sz w:val="24"/>
          <w:szCs w:val="24"/>
        </w:rPr>
        <w:t xml:space="preserve">              </w:t>
      </w:r>
      <w:r w:rsidR="00D036FD" w:rsidRPr="00AA21C0">
        <w:rPr>
          <w:rFonts w:ascii="Times New Roman" w:hAnsi="Times New Roman"/>
          <w:sz w:val="24"/>
          <w:szCs w:val="24"/>
        </w:rPr>
        <w:t xml:space="preserve"> </w:t>
      </w:r>
      <w:r w:rsidRPr="00AA21C0">
        <w:rPr>
          <w:rFonts w:ascii="Times New Roman" w:hAnsi="Times New Roman"/>
          <w:sz w:val="24"/>
          <w:szCs w:val="24"/>
        </w:rPr>
        <w:t xml:space="preserve">               «</w:t>
      </w:r>
      <w:r w:rsidR="00E8044B" w:rsidRPr="00AA21C0">
        <w:rPr>
          <w:rFonts w:ascii="Times New Roman" w:hAnsi="Times New Roman"/>
          <w:sz w:val="24"/>
          <w:szCs w:val="24"/>
        </w:rPr>
        <w:t xml:space="preserve"> </w:t>
      </w:r>
      <w:r w:rsidR="00FC3645">
        <w:rPr>
          <w:rFonts w:ascii="Times New Roman" w:hAnsi="Times New Roman"/>
          <w:sz w:val="24"/>
          <w:szCs w:val="24"/>
        </w:rPr>
        <w:t>___</w:t>
      </w:r>
      <w:r w:rsidR="00E8044B" w:rsidRPr="00AA21C0">
        <w:rPr>
          <w:rFonts w:ascii="Times New Roman" w:hAnsi="Times New Roman"/>
          <w:sz w:val="24"/>
          <w:szCs w:val="24"/>
        </w:rPr>
        <w:t xml:space="preserve"> </w:t>
      </w:r>
      <w:r w:rsidRPr="00AA21C0">
        <w:rPr>
          <w:rFonts w:ascii="Times New Roman" w:hAnsi="Times New Roman"/>
          <w:sz w:val="24"/>
          <w:szCs w:val="24"/>
        </w:rPr>
        <w:t>»</w:t>
      </w:r>
      <w:r w:rsidR="00D036FD" w:rsidRPr="00AA21C0">
        <w:rPr>
          <w:rFonts w:ascii="Times New Roman" w:hAnsi="Times New Roman"/>
          <w:sz w:val="24"/>
          <w:szCs w:val="24"/>
        </w:rPr>
        <w:t xml:space="preserve"> </w:t>
      </w:r>
      <w:r w:rsidR="00FC3645">
        <w:rPr>
          <w:rFonts w:ascii="Times New Roman" w:hAnsi="Times New Roman"/>
          <w:sz w:val="24"/>
          <w:szCs w:val="24"/>
        </w:rPr>
        <w:t>_________</w:t>
      </w:r>
      <w:r w:rsidRPr="00AA21C0">
        <w:rPr>
          <w:rFonts w:ascii="Times New Roman" w:hAnsi="Times New Roman"/>
          <w:sz w:val="24"/>
          <w:szCs w:val="24"/>
        </w:rPr>
        <w:t xml:space="preserve"> 20</w:t>
      </w:r>
      <w:r w:rsidR="00FC3645">
        <w:rPr>
          <w:rFonts w:ascii="Times New Roman" w:hAnsi="Times New Roman"/>
          <w:sz w:val="24"/>
          <w:szCs w:val="24"/>
        </w:rPr>
        <w:t>2</w:t>
      </w:r>
      <w:r w:rsidR="00453569">
        <w:rPr>
          <w:rFonts w:ascii="Times New Roman" w:hAnsi="Times New Roman"/>
          <w:sz w:val="24"/>
          <w:szCs w:val="24"/>
        </w:rPr>
        <w:t>4</w:t>
      </w:r>
      <w:r w:rsidRPr="00AA21C0">
        <w:rPr>
          <w:rFonts w:ascii="Times New Roman" w:hAnsi="Times New Roman"/>
          <w:sz w:val="24"/>
          <w:szCs w:val="24"/>
        </w:rPr>
        <w:t xml:space="preserve"> г.</w:t>
      </w:r>
    </w:p>
    <w:p w:rsidR="00007C12" w:rsidRPr="00AA21C0" w:rsidRDefault="00007C12" w:rsidP="00DF557B">
      <w:pPr>
        <w:tabs>
          <w:tab w:val="left" w:leader="underscore" w:pos="8837"/>
          <w:tab w:val="left" w:leader="underscore" w:pos="8931"/>
        </w:tabs>
        <w:autoSpaceDE w:val="0"/>
        <w:autoSpaceDN w:val="0"/>
        <w:adjustRightInd w:val="0"/>
        <w:spacing w:before="48" w:line="276" w:lineRule="auto"/>
        <w:ind w:firstLine="709"/>
        <w:rPr>
          <w:rFonts w:ascii="Times New Roman" w:hAnsi="Times New Roman"/>
          <w:sz w:val="24"/>
          <w:szCs w:val="24"/>
        </w:rPr>
      </w:pPr>
    </w:p>
    <w:p w:rsidR="00DF557B" w:rsidRPr="00AA21C0" w:rsidRDefault="00DF557B" w:rsidP="00DF557B">
      <w:pPr>
        <w:autoSpaceDE w:val="0"/>
        <w:autoSpaceDN w:val="0"/>
        <w:adjustRightInd w:val="0"/>
        <w:ind w:firstLine="709"/>
        <w:rPr>
          <w:rFonts w:ascii="Times New Roman" w:hAnsi="Times New Roman"/>
          <w:sz w:val="24"/>
          <w:szCs w:val="24"/>
        </w:rPr>
      </w:pPr>
    </w:p>
    <w:p w:rsidR="00007C12" w:rsidRPr="00AA21C0" w:rsidRDefault="00007C12" w:rsidP="00DF557B">
      <w:pPr>
        <w:autoSpaceDE w:val="0"/>
        <w:autoSpaceDN w:val="0"/>
        <w:adjustRightInd w:val="0"/>
        <w:ind w:firstLine="709"/>
        <w:rPr>
          <w:rFonts w:ascii="Times New Roman" w:hAnsi="Times New Roman"/>
          <w:sz w:val="24"/>
          <w:szCs w:val="24"/>
        </w:rPr>
      </w:pPr>
      <w:proofErr w:type="gramStart"/>
      <w:r w:rsidRPr="00AA21C0">
        <w:rPr>
          <w:rFonts w:ascii="Times New Roman" w:hAnsi="Times New Roman"/>
          <w:sz w:val="24"/>
          <w:szCs w:val="24"/>
        </w:rPr>
        <w:t xml:space="preserve">Администрация Саргатского городского поселения Саргатского муниципального района, именуемая в дальнейшем "Администрация поселения", в лице </w:t>
      </w:r>
      <w:r w:rsidR="00FC3645">
        <w:rPr>
          <w:rFonts w:ascii="Times New Roman" w:hAnsi="Times New Roman"/>
          <w:sz w:val="24"/>
          <w:szCs w:val="24"/>
        </w:rPr>
        <w:t>Главы</w:t>
      </w:r>
      <w:r w:rsidR="00766F22">
        <w:rPr>
          <w:rFonts w:ascii="Times New Roman" w:hAnsi="Times New Roman"/>
          <w:sz w:val="24"/>
          <w:szCs w:val="24"/>
        </w:rPr>
        <w:t xml:space="preserve"> Саргатского</w:t>
      </w:r>
      <w:r w:rsidRPr="00AA21C0">
        <w:rPr>
          <w:rFonts w:ascii="Times New Roman" w:hAnsi="Times New Roman"/>
          <w:sz w:val="24"/>
          <w:szCs w:val="24"/>
        </w:rPr>
        <w:t xml:space="preserve"> городского поселения </w:t>
      </w:r>
      <w:r w:rsidR="00FC3645">
        <w:rPr>
          <w:rFonts w:ascii="Times New Roman" w:hAnsi="Times New Roman"/>
          <w:sz w:val="24"/>
          <w:szCs w:val="24"/>
        </w:rPr>
        <w:t>Трояна Сергея Васильевича</w:t>
      </w:r>
      <w:r w:rsidRPr="00AA21C0">
        <w:rPr>
          <w:rFonts w:ascii="Times New Roman" w:hAnsi="Times New Roman"/>
          <w:sz w:val="24"/>
          <w:szCs w:val="24"/>
        </w:rPr>
        <w:t>, действующе</w:t>
      </w:r>
      <w:r w:rsidR="00DF557B" w:rsidRPr="00AA21C0">
        <w:rPr>
          <w:rFonts w:ascii="Times New Roman" w:hAnsi="Times New Roman"/>
          <w:sz w:val="24"/>
          <w:szCs w:val="24"/>
        </w:rPr>
        <w:t>й</w:t>
      </w:r>
      <w:r w:rsidRPr="00AA21C0">
        <w:rPr>
          <w:rFonts w:ascii="Times New Roman" w:hAnsi="Times New Roman"/>
          <w:sz w:val="24"/>
          <w:szCs w:val="24"/>
        </w:rPr>
        <w:t xml:space="preserve"> на основании Устава Саргатского городского поселения, с одной стороны, и Администрация Саргатского муниципального района Омской области, именуемая в дальнейшем "Администрация района", в лице Главы муниципального района Хохлова Владимира Васильевича,</w:t>
      </w:r>
      <w:proofErr w:type="gramEnd"/>
      <w:r w:rsidRPr="00AA21C0">
        <w:rPr>
          <w:rFonts w:ascii="Times New Roman" w:hAnsi="Times New Roman"/>
          <w:sz w:val="24"/>
          <w:szCs w:val="24"/>
        </w:rPr>
        <w:t xml:space="preserve"> </w:t>
      </w:r>
      <w:proofErr w:type="gramStart"/>
      <w:r w:rsidRPr="00AA21C0">
        <w:rPr>
          <w:rFonts w:ascii="Times New Roman" w:hAnsi="Times New Roman"/>
          <w:sz w:val="24"/>
          <w:szCs w:val="24"/>
        </w:rPr>
        <w:t xml:space="preserve">действующего на основании Устава Саргатского муниципального района Омской области, с другой стороны, вместе именуемые "Стороны", руководствуясь пунктом 4 статьи 15 Федерального закона от 6 октября </w:t>
      </w:r>
      <w:smartTag w:uri="urn:schemas-microsoft-com:office:smarttags" w:element="metricconverter">
        <w:smartTagPr>
          <w:attr w:name="ProductID" w:val="2003 г"/>
        </w:smartTagPr>
        <w:r w:rsidRPr="00AA21C0">
          <w:rPr>
            <w:rFonts w:ascii="Times New Roman" w:hAnsi="Times New Roman"/>
            <w:sz w:val="24"/>
            <w:szCs w:val="24"/>
          </w:rPr>
          <w:t>2003 г</w:t>
        </w:r>
      </w:smartTag>
      <w:r w:rsidRPr="00AA21C0">
        <w:rPr>
          <w:rFonts w:ascii="Times New Roman" w:hAnsi="Times New Roman"/>
          <w:sz w:val="24"/>
          <w:szCs w:val="24"/>
        </w:rPr>
        <w:t>. № 131-ФЗ "Об общих принципах организации местного самоуправления в Российской Федерации", Уставом Саргатского муниципального района Омской области, Уставом Саргатского городского поселения, заключили настоящее Соглашение о нижеследующем:</w:t>
      </w:r>
      <w:proofErr w:type="gramEnd"/>
    </w:p>
    <w:p w:rsidR="00007C12" w:rsidRPr="00AA21C0" w:rsidRDefault="00007C12" w:rsidP="00007C12">
      <w:pPr>
        <w:autoSpaceDE w:val="0"/>
        <w:autoSpaceDN w:val="0"/>
        <w:adjustRightInd w:val="0"/>
        <w:ind w:right="24" w:firstLine="0"/>
        <w:jc w:val="center"/>
        <w:rPr>
          <w:rFonts w:ascii="Times New Roman" w:hAnsi="Times New Roman"/>
          <w:sz w:val="24"/>
          <w:szCs w:val="24"/>
        </w:rPr>
      </w:pPr>
      <w:r w:rsidRPr="00AA21C0">
        <w:rPr>
          <w:rFonts w:ascii="Times New Roman" w:hAnsi="Times New Roman"/>
          <w:sz w:val="24"/>
          <w:szCs w:val="24"/>
        </w:rPr>
        <w:t>1. ПРЕДМЕТ СОГЛАШЕНИЯ</w:t>
      </w:r>
    </w:p>
    <w:p w:rsidR="00007C12" w:rsidRDefault="00007C12" w:rsidP="00007C12">
      <w:pPr>
        <w:widowControl w:val="0"/>
        <w:autoSpaceDE w:val="0"/>
        <w:autoSpaceDN w:val="0"/>
        <w:adjustRightInd w:val="0"/>
        <w:ind w:firstLine="709"/>
        <w:rPr>
          <w:rFonts w:ascii="Times New Roman" w:hAnsi="Times New Roman"/>
          <w:sz w:val="24"/>
          <w:szCs w:val="24"/>
        </w:rPr>
      </w:pPr>
      <w:r w:rsidRPr="00AA21C0">
        <w:rPr>
          <w:rFonts w:ascii="Times New Roman" w:hAnsi="Times New Roman"/>
          <w:sz w:val="24"/>
          <w:szCs w:val="24"/>
        </w:rPr>
        <w:t>1.1. Администрация поселения передает Администрации района осуществление части полномочий по организации в границах поселения</w:t>
      </w:r>
      <w:r w:rsidR="00453569">
        <w:rPr>
          <w:rFonts w:ascii="Times New Roman" w:hAnsi="Times New Roman"/>
          <w:sz w:val="24"/>
          <w:szCs w:val="24"/>
        </w:rPr>
        <w:t>: р.п. Саргатское</w:t>
      </w:r>
      <w:r w:rsidRPr="00AA21C0">
        <w:rPr>
          <w:rFonts w:ascii="Times New Roman" w:hAnsi="Times New Roman"/>
          <w:sz w:val="24"/>
          <w:szCs w:val="24"/>
        </w:rPr>
        <w:t xml:space="preserve"> тепло-, водоснабжения</w:t>
      </w:r>
      <w:r w:rsidR="006C2BEB" w:rsidRPr="00AA21C0">
        <w:rPr>
          <w:rFonts w:ascii="Times New Roman" w:hAnsi="Times New Roman"/>
          <w:sz w:val="24"/>
          <w:szCs w:val="24"/>
        </w:rPr>
        <w:t>,</w:t>
      </w:r>
      <w:r w:rsidRPr="00AA21C0">
        <w:rPr>
          <w:rFonts w:ascii="Times New Roman" w:hAnsi="Times New Roman"/>
          <w:sz w:val="24"/>
          <w:szCs w:val="24"/>
        </w:rPr>
        <w:t xml:space="preserve"> </w:t>
      </w:r>
      <w:r w:rsidR="000863D8">
        <w:rPr>
          <w:rFonts w:ascii="Times New Roman" w:hAnsi="Times New Roman"/>
          <w:sz w:val="24"/>
          <w:szCs w:val="24"/>
        </w:rPr>
        <w:t>водоотведения</w:t>
      </w:r>
      <w:r w:rsidR="001E369F">
        <w:rPr>
          <w:rFonts w:ascii="Times New Roman" w:hAnsi="Times New Roman"/>
          <w:sz w:val="24"/>
          <w:szCs w:val="24"/>
        </w:rPr>
        <w:t xml:space="preserve"> </w:t>
      </w:r>
      <w:r w:rsidRPr="00AA21C0">
        <w:rPr>
          <w:rFonts w:ascii="Times New Roman" w:hAnsi="Times New Roman"/>
          <w:sz w:val="24"/>
          <w:szCs w:val="24"/>
        </w:rPr>
        <w:t>населения в пределах полномочий, установленных законодательством Российской Федерации.</w:t>
      </w:r>
    </w:p>
    <w:p w:rsidR="009163B0" w:rsidRDefault="009163B0" w:rsidP="00007C12">
      <w:pPr>
        <w:autoSpaceDE w:val="0"/>
        <w:autoSpaceDN w:val="0"/>
        <w:adjustRightInd w:val="0"/>
        <w:ind w:firstLine="0"/>
        <w:jc w:val="center"/>
        <w:rPr>
          <w:rFonts w:ascii="Times New Roman" w:hAnsi="Times New Roman"/>
          <w:sz w:val="24"/>
          <w:szCs w:val="24"/>
        </w:rPr>
      </w:pPr>
    </w:p>
    <w:p w:rsidR="00007C12" w:rsidRPr="00AA21C0" w:rsidRDefault="00007C12" w:rsidP="00007C12">
      <w:pPr>
        <w:autoSpaceDE w:val="0"/>
        <w:autoSpaceDN w:val="0"/>
        <w:adjustRightInd w:val="0"/>
        <w:ind w:firstLine="0"/>
        <w:jc w:val="center"/>
        <w:rPr>
          <w:rFonts w:ascii="Times New Roman" w:hAnsi="Times New Roman"/>
          <w:sz w:val="24"/>
          <w:szCs w:val="24"/>
        </w:rPr>
      </w:pPr>
      <w:r w:rsidRPr="00AA21C0">
        <w:rPr>
          <w:rFonts w:ascii="Times New Roman" w:hAnsi="Times New Roman"/>
          <w:sz w:val="24"/>
          <w:szCs w:val="24"/>
        </w:rPr>
        <w:t>2. ПОРЯДОК ФИНАНСИРОВАНИЯ ПЕРЕДАВАЕМЫХ ПОЛНОМОЧИЙ</w:t>
      </w:r>
    </w:p>
    <w:p w:rsidR="00007C12" w:rsidRPr="00AA21C0" w:rsidRDefault="00007C12" w:rsidP="00007C12">
      <w:pPr>
        <w:widowControl w:val="0"/>
        <w:autoSpaceDE w:val="0"/>
        <w:autoSpaceDN w:val="0"/>
        <w:adjustRightInd w:val="0"/>
        <w:ind w:firstLine="709"/>
        <w:rPr>
          <w:rFonts w:ascii="Times New Roman" w:hAnsi="Times New Roman"/>
          <w:sz w:val="24"/>
          <w:szCs w:val="24"/>
        </w:rPr>
      </w:pPr>
      <w:r w:rsidRPr="00AA21C0">
        <w:rPr>
          <w:rFonts w:ascii="Times New Roman" w:hAnsi="Times New Roman"/>
          <w:sz w:val="24"/>
          <w:szCs w:val="24"/>
        </w:rPr>
        <w:t>2.1. Финансирование передаваемых полномочий осуществляется за счет иных межбюджетных трансфертов из бюджета Саргатского городского поселения Саргатского муниципального района Омской области в бюджет Саргатского муниципального района Омской области.</w:t>
      </w:r>
    </w:p>
    <w:p w:rsidR="00007C12" w:rsidRPr="00AA21C0" w:rsidRDefault="00007C12" w:rsidP="00007C12">
      <w:pPr>
        <w:widowControl w:val="0"/>
        <w:tabs>
          <w:tab w:val="left" w:pos="851"/>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2.2. Объём иных межбюджетных трансфертов определяется в соответствии с утвержденными бюджетными ассигнованиями на очередн</w:t>
      </w:r>
      <w:r w:rsidR="0099621A">
        <w:rPr>
          <w:rFonts w:ascii="Times New Roman" w:hAnsi="Times New Roman"/>
          <w:sz w:val="24"/>
          <w:szCs w:val="24"/>
        </w:rPr>
        <w:t xml:space="preserve">ой финансовый год и составляет </w:t>
      </w:r>
      <w:r w:rsidR="00453569">
        <w:rPr>
          <w:rFonts w:ascii="Times New Roman" w:hAnsi="Times New Roman"/>
          <w:sz w:val="24"/>
          <w:szCs w:val="24"/>
        </w:rPr>
        <w:t>562 406,22</w:t>
      </w:r>
      <w:r w:rsidR="00F20C98">
        <w:rPr>
          <w:rFonts w:ascii="Times New Roman" w:hAnsi="Times New Roman"/>
          <w:sz w:val="24"/>
          <w:szCs w:val="24"/>
        </w:rPr>
        <w:t xml:space="preserve"> </w:t>
      </w:r>
      <w:r w:rsidRPr="00AA21C0">
        <w:rPr>
          <w:rFonts w:ascii="Times New Roman" w:hAnsi="Times New Roman"/>
          <w:sz w:val="24"/>
          <w:szCs w:val="24"/>
        </w:rPr>
        <w:t xml:space="preserve"> рублей.</w:t>
      </w:r>
    </w:p>
    <w:p w:rsidR="00007C12" w:rsidRPr="00AA21C0" w:rsidRDefault="00007C12" w:rsidP="00007C12">
      <w:pPr>
        <w:widowControl w:val="0"/>
        <w:tabs>
          <w:tab w:val="left" w:pos="851"/>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 xml:space="preserve">2.3. Срок финансирования: в течение 5 рабочих дней с даты, определенной Администрацией </w:t>
      </w:r>
      <w:r w:rsidR="001E369F">
        <w:rPr>
          <w:rFonts w:ascii="Times New Roman" w:hAnsi="Times New Roman"/>
          <w:sz w:val="24"/>
          <w:szCs w:val="24"/>
        </w:rPr>
        <w:t>поселения</w:t>
      </w:r>
      <w:r w:rsidRPr="00AA21C0">
        <w:rPr>
          <w:rFonts w:ascii="Times New Roman" w:hAnsi="Times New Roman"/>
          <w:sz w:val="24"/>
          <w:szCs w:val="24"/>
        </w:rPr>
        <w:t xml:space="preserve"> для реализации полного и своевременного исполнения полномочия.</w:t>
      </w:r>
    </w:p>
    <w:p w:rsidR="00007C12" w:rsidRPr="00AA21C0" w:rsidRDefault="00007C12" w:rsidP="00007C12">
      <w:pPr>
        <w:autoSpaceDE w:val="0"/>
        <w:autoSpaceDN w:val="0"/>
        <w:adjustRightInd w:val="0"/>
        <w:ind w:right="-1" w:firstLine="0"/>
        <w:jc w:val="center"/>
        <w:rPr>
          <w:rFonts w:ascii="Times New Roman" w:hAnsi="Times New Roman"/>
          <w:sz w:val="24"/>
          <w:szCs w:val="24"/>
        </w:rPr>
      </w:pPr>
      <w:r w:rsidRPr="00AA21C0">
        <w:rPr>
          <w:rFonts w:ascii="Times New Roman" w:hAnsi="Times New Roman"/>
          <w:sz w:val="24"/>
          <w:szCs w:val="24"/>
        </w:rPr>
        <w:t>3. ПОРЯДОК ОПРЕДЕЛЕНИЯ ЕЖЕГОДНОГО ОБЪЕМА</w:t>
      </w:r>
    </w:p>
    <w:p w:rsidR="00007C12" w:rsidRPr="00AA21C0" w:rsidRDefault="00007C12" w:rsidP="00007C12">
      <w:pPr>
        <w:autoSpaceDE w:val="0"/>
        <w:autoSpaceDN w:val="0"/>
        <w:adjustRightInd w:val="0"/>
        <w:ind w:right="-1" w:firstLine="0"/>
        <w:jc w:val="center"/>
        <w:rPr>
          <w:rFonts w:ascii="Times New Roman" w:hAnsi="Times New Roman"/>
          <w:sz w:val="24"/>
          <w:szCs w:val="24"/>
        </w:rPr>
      </w:pPr>
      <w:r w:rsidRPr="00AA21C0">
        <w:rPr>
          <w:rFonts w:ascii="Times New Roman" w:hAnsi="Times New Roman"/>
          <w:sz w:val="24"/>
          <w:szCs w:val="24"/>
        </w:rPr>
        <w:t>ИНЫХ МЕЖБЮДЖЕТНЫХ ТРАНСФЕРТОВ</w:t>
      </w:r>
    </w:p>
    <w:p w:rsidR="00007C12" w:rsidRPr="00AA21C0" w:rsidRDefault="00007C12" w:rsidP="00007C12">
      <w:pPr>
        <w:tabs>
          <w:tab w:val="left" w:pos="1013"/>
        </w:tabs>
        <w:autoSpaceDE w:val="0"/>
        <w:autoSpaceDN w:val="0"/>
        <w:adjustRightInd w:val="0"/>
        <w:ind w:firstLine="851"/>
        <w:rPr>
          <w:rFonts w:ascii="Times New Roman" w:hAnsi="Times New Roman"/>
          <w:sz w:val="24"/>
          <w:szCs w:val="24"/>
        </w:rPr>
      </w:pPr>
      <w:r w:rsidRPr="00AA21C0">
        <w:rPr>
          <w:rFonts w:ascii="Times New Roman" w:hAnsi="Times New Roman"/>
          <w:sz w:val="24"/>
          <w:szCs w:val="24"/>
        </w:rPr>
        <w:lastRenderedPageBreak/>
        <w:t>3.1. Передача осуществления части полномочий по предмету настоящего Соглашения осуществляется за счет иных межбюджетных трансфертов.</w:t>
      </w:r>
    </w:p>
    <w:p w:rsidR="00007C12" w:rsidRPr="00AA21C0" w:rsidRDefault="00007C12" w:rsidP="00007C12">
      <w:pPr>
        <w:tabs>
          <w:tab w:val="left" w:pos="1162"/>
        </w:tabs>
        <w:autoSpaceDE w:val="0"/>
        <w:autoSpaceDN w:val="0"/>
        <w:adjustRightInd w:val="0"/>
        <w:ind w:firstLine="851"/>
        <w:rPr>
          <w:rFonts w:ascii="Times New Roman" w:hAnsi="Times New Roman"/>
          <w:sz w:val="24"/>
          <w:szCs w:val="24"/>
        </w:rPr>
      </w:pPr>
      <w:r w:rsidRPr="00AA21C0">
        <w:rPr>
          <w:rFonts w:ascii="Times New Roman" w:hAnsi="Times New Roman"/>
          <w:sz w:val="24"/>
          <w:szCs w:val="24"/>
        </w:rPr>
        <w:t>3.2. Формирование, перечисление и учет иных межбюджетных трансфертов, предоставляемых из бюджета Саргатского городского поселения Саргатского муниципального района Омской области бюджету Саргатского муниципального района Омской области, на реализацию полномочий, указанных в 1.1. настоящего Соглашения, осуществляется в соответствии с бюджетным законодательством Российской Федерации.</w:t>
      </w:r>
    </w:p>
    <w:p w:rsidR="00007C12" w:rsidRPr="00AA21C0" w:rsidRDefault="00007C12" w:rsidP="00007C12">
      <w:pPr>
        <w:tabs>
          <w:tab w:val="left" w:pos="1162"/>
        </w:tabs>
        <w:autoSpaceDE w:val="0"/>
        <w:autoSpaceDN w:val="0"/>
        <w:adjustRightInd w:val="0"/>
        <w:ind w:firstLine="851"/>
        <w:rPr>
          <w:rFonts w:ascii="Times New Roman" w:hAnsi="Times New Roman"/>
          <w:sz w:val="24"/>
          <w:szCs w:val="24"/>
        </w:rPr>
      </w:pPr>
    </w:p>
    <w:p w:rsidR="00007C12" w:rsidRPr="00AA21C0" w:rsidRDefault="00007C12" w:rsidP="00007C12">
      <w:pPr>
        <w:autoSpaceDE w:val="0"/>
        <w:autoSpaceDN w:val="0"/>
        <w:adjustRightInd w:val="0"/>
        <w:ind w:firstLine="0"/>
        <w:jc w:val="center"/>
        <w:rPr>
          <w:rFonts w:ascii="Times New Roman" w:hAnsi="Times New Roman"/>
          <w:sz w:val="24"/>
          <w:szCs w:val="24"/>
        </w:rPr>
      </w:pPr>
      <w:r w:rsidRPr="00AA21C0">
        <w:rPr>
          <w:rFonts w:ascii="Times New Roman" w:hAnsi="Times New Roman"/>
          <w:sz w:val="24"/>
          <w:szCs w:val="24"/>
        </w:rPr>
        <w:t>4. ПРАВА СТОРОН</w:t>
      </w:r>
    </w:p>
    <w:p w:rsidR="00007C12" w:rsidRPr="00AA21C0" w:rsidRDefault="00007C12" w:rsidP="00007C12">
      <w:pPr>
        <w:autoSpaceDE w:val="0"/>
        <w:autoSpaceDN w:val="0"/>
        <w:adjustRightInd w:val="0"/>
        <w:ind w:firstLine="851"/>
        <w:rPr>
          <w:rFonts w:ascii="Times New Roman" w:hAnsi="Times New Roman"/>
          <w:sz w:val="24"/>
          <w:szCs w:val="24"/>
        </w:rPr>
      </w:pPr>
      <w:r w:rsidRPr="00AA21C0">
        <w:rPr>
          <w:rFonts w:ascii="Times New Roman" w:hAnsi="Times New Roman"/>
          <w:sz w:val="24"/>
          <w:szCs w:val="24"/>
        </w:rPr>
        <w:t xml:space="preserve">4.2. Администрация </w:t>
      </w:r>
      <w:r w:rsidR="009479CB">
        <w:rPr>
          <w:rFonts w:ascii="Times New Roman" w:hAnsi="Times New Roman"/>
          <w:sz w:val="24"/>
          <w:szCs w:val="24"/>
        </w:rPr>
        <w:t>района</w:t>
      </w:r>
      <w:r w:rsidRPr="00AA21C0">
        <w:rPr>
          <w:rFonts w:ascii="Times New Roman" w:hAnsi="Times New Roman"/>
          <w:sz w:val="24"/>
          <w:szCs w:val="24"/>
        </w:rPr>
        <w:t>:</w:t>
      </w:r>
    </w:p>
    <w:p w:rsidR="00007C12" w:rsidRPr="00AA21C0" w:rsidRDefault="00007C12" w:rsidP="00007C12">
      <w:pPr>
        <w:autoSpaceDE w:val="0"/>
        <w:autoSpaceDN w:val="0"/>
        <w:adjustRightInd w:val="0"/>
        <w:ind w:firstLine="851"/>
        <w:rPr>
          <w:rFonts w:ascii="Times New Roman" w:hAnsi="Times New Roman"/>
          <w:sz w:val="24"/>
          <w:szCs w:val="24"/>
        </w:rPr>
      </w:pPr>
      <w:r w:rsidRPr="00AA21C0">
        <w:rPr>
          <w:rFonts w:ascii="Times New Roman" w:hAnsi="Times New Roman"/>
          <w:sz w:val="24"/>
          <w:szCs w:val="24"/>
        </w:rPr>
        <w:t>4.2.1. В соответствии с Решением Совета Саргатского муниципального района Омской области "</w:t>
      </w:r>
      <w:r w:rsidR="00346633" w:rsidRPr="00AA21C0">
        <w:rPr>
          <w:rFonts w:ascii="Times New Roman" w:hAnsi="Times New Roman"/>
          <w:sz w:val="24"/>
          <w:szCs w:val="24"/>
        </w:rPr>
        <w:t>О бюдже</w:t>
      </w:r>
      <w:r w:rsidR="00DD5A1E">
        <w:rPr>
          <w:rFonts w:ascii="Times New Roman" w:hAnsi="Times New Roman"/>
          <w:sz w:val="24"/>
          <w:szCs w:val="24"/>
        </w:rPr>
        <w:t>те муниципального района на 202</w:t>
      </w:r>
      <w:r w:rsidR="00C06BBB">
        <w:rPr>
          <w:rFonts w:ascii="Times New Roman" w:hAnsi="Times New Roman"/>
          <w:sz w:val="24"/>
          <w:szCs w:val="24"/>
        </w:rPr>
        <w:t>5</w:t>
      </w:r>
      <w:r w:rsidR="00CD7FAB" w:rsidRPr="00AA21C0">
        <w:rPr>
          <w:rFonts w:ascii="Times New Roman" w:hAnsi="Times New Roman"/>
          <w:sz w:val="24"/>
          <w:szCs w:val="24"/>
        </w:rPr>
        <w:t xml:space="preserve"> год и на плановый период 202</w:t>
      </w:r>
      <w:r w:rsidR="00C06BBB">
        <w:rPr>
          <w:rFonts w:ascii="Times New Roman" w:hAnsi="Times New Roman"/>
          <w:sz w:val="24"/>
          <w:szCs w:val="24"/>
        </w:rPr>
        <w:t>6</w:t>
      </w:r>
      <w:r w:rsidR="00DD5A1E">
        <w:rPr>
          <w:rFonts w:ascii="Times New Roman" w:hAnsi="Times New Roman"/>
          <w:sz w:val="24"/>
          <w:szCs w:val="24"/>
        </w:rPr>
        <w:t xml:space="preserve"> и 202</w:t>
      </w:r>
      <w:r w:rsidR="00C06BBB">
        <w:rPr>
          <w:rFonts w:ascii="Times New Roman" w:hAnsi="Times New Roman"/>
          <w:sz w:val="24"/>
          <w:szCs w:val="24"/>
        </w:rPr>
        <w:t>7</w:t>
      </w:r>
      <w:r w:rsidR="00346633" w:rsidRPr="00AA21C0">
        <w:rPr>
          <w:rFonts w:ascii="Times New Roman" w:hAnsi="Times New Roman"/>
          <w:sz w:val="24"/>
          <w:szCs w:val="24"/>
        </w:rPr>
        <w:t xml:space="preserve"> годов</w:t>
      </w:r>
      <w:r w:rsidRPr="00AA21C0">
        <w:rPr>
          <w:rFonts w:ascii="Times New Roman" w:hAnsi="Times New Roman"/>
          <w:sz w:val="24"/>
          <w:szCs w:val="24"/>
        </w:rPr>
        <w:t>" производит расходы на исполнение данного полномочия за счет средств бюджета</w:t>
      </w:r>
      <w:r w:rsidR="001E369F" w:rsidRPr="001E369F">
        <w:rPr>
          <w:rFonts w:ascii="Times New Roman" w:hAnsi="Times New Roman"/>
          <w:sz w:val="24"/>
          <w:szCs w:val="24"/>
        </w:rPr>
        <w:t xml:space="preserve"> </w:t>
      </w:r>
      <w:r w:rsidRPr="00AA21C0">
        <w:rPr>
          <w:rFonts w:ascii="Times New Roman" w:hAnsi="Times New Roman"/>
          <w:sz w:val="24"/>
          <w:szCs w:val="24"/>
        </w:rPr>
        <w:t>Саргатского муниципального района Омской области.</w:t>
      </w:r>
    </w:p>
    <w:p w:rsidR="00007C12" w:rsidRPr="00AA21C0" w:rsidRDefault="00007C12" w:rsidP="00007C12">
      <w:pPr>
        <w:autoSpaceDE w:val="0"/>
        <w:autoSpaceDN w:val="0"/>
        <w:adjustRightInd w:val="0"/>
        <w:jc w:val="center"/>
        <w:rPr>
          <w:rFonts w:ascii="Times New Roman" w:hAnsi="Times New Roman"/>
          <w:sz w:val="24"/>
          <w:szCs w:val="24"/>
        </w:rPr>
      </w:pPr>
    </w:p>
    <w:p w:rsidR="00007C12" w:rsidRPr="00AA21C0" w:rsidRDefault="00007C12" w:rsidP="00007C12">
      <w:pPr>
        <w:autoSpaceDE w:val="0"/>
        <w:autoSpaceDN w:val="0"/>
        <w:adjustRightInd w:val="0"/>
        <w:ind w:firstLine="0"/>
        <w:jc w:val="center"/>
        <w:rPr>
          <w:rFonts w:ascii="Times New Roman" w:hAnsi="Times New Roman"/>
          <w:sz w:val="24"/>
          <w:szCs w:val="24"/>
        </w:rPr>
      </w:pPr>
      <w:r w:rsidRPr="00AA21C0">
        <w:rPr>
          <w:rFonts w:ascii="Times New Roman" w:hAnsi="Times New Roman"/>
          <w:sz w:val="24"/>
          <w:szCs w:val="24"/>
        </w:rPr>
        <w:t>5. ОБЯЗАННОСТИ СТОРОН</w:t>
      </w:r>
    </w:p>
    <w:p w:rsidR="00007C12" w:rsidRPr="00AA21C0" w:rsidRDefault="00007C12" w:rsidP="00007C12">
      <w:pPr>
        <w:tabs>
          <w:tab w:val="left" w:pos="-7371"/>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5.1. Администрация поселения:</w:t>
      </w:r>
    </w:p>
    <w:p w:rsidR="00007C12" w:rsidRPr="00AA21C0" w:rsidRDefault="00007C12" w:rsidP="00007C12">
      <w:pPr>
        <w:widowControl w:val="0"/>
        <w:tabs>
          <w:tab w:val="left" w:pos="-7513"/>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5.1.1. Перечисляет Администрации района финансовые средства в виде иных межбюджетных трансфертов, предназначенные для исполнения переданных по настоящему Соглашению полномочий, в размере и порядке, установленных разделом 2 настоящего Соглашения.</w:t>
      </w:r>
    </w:p>
    <w:p w:rsidR="00007C12" w:rsidRPr="00AA21C0" w:rsidRDefault="00007C12" w:rsidP="00007C12">
      <w:pPr>
        <w:widowControl w:val="0"/>
        <w:tabs>
          <w:tab w:val="left" w:pos="-7513"/>
          <w:tab w:val="left" w:pos="1190"/>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5.1.2. Осуществляет контроль за исполнением Администрацией района переданных ей полномочий, а также за целевым использованием финансовых средств, предоставленных на эти цели. В случае выявления нарушений дает обязательные для исполнения Администрацией района письменные предписания для устранения выявленных нарушений в определенный срок с момента уведомления.</w:t>
      </w:r>
    </w:p>
    <w:p w:rsidR="00007C12" w:rsidRPr="00AA21C0" w:rsidRDefault="00007C12" w:rsidP="00007C12">
      <w:pPr>
        <w:widowControl w:val="0"/>
        <w:tabs>
          <w:tab w:val="left" w:pos="-7513"/>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5.1.3. Взыскивает в установленном порядке использованные не по целевому назначению средства, предоставленные на осуществление части полномочий.</w:t>
      </w:r>
    </w:p>
    <w:p w:rsidR="00007C12" w:rsidRPr="00AA21C0" w:rsidRDefault="00007C12" w:rsidP="00007C12">
      <w:pPr>
        <w:tabs>
          <w:tab w:val="left" w:pos="-7371"/>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5.2. Администрация района:</w:t>
      </w:r>
    </w:p>
    <w:p w:rsidR="00007C12" w:rsidRPr="00AA21C0" w:rsidRDefault="00007C12" w:rsidP="00007C12">
      <w:pPr>
        <w:widowControl w:val="0"/>
        <w:tabs>
          <w:tab w:val="left" w:pos="-7371"/>
        </w:tabs>
        <w:autoSpaceDE w:val="0"/>
        <w:autoSpaceDN w:val="0"/>
        <w:adjustRightInd w:val="0"/>
        <w:ind w:right="48" w:firstLine="709"/>
        <w:rPr>
          <w:rFonts w:ascii="Times New Roman" w:hAnsi="Times New Roman"/>
          <w:sz w:val="24"/>
          <w:szCs w:val="24"/>
        </w:rPr>
      </w:pPr>
      <w:r w:rsidRPr="00AA21C0">
        <w:rPr>
          <w:rFonts w:ascii="Times New Roman" w:hAnsi="Times New Roman"/>
          <w:sz w:val="24"/>
          <w:szCs w:val="24"/>
        </w:rPr>
        <w:t>5.2.1. Осуществляет переданные ей Администрацией поселения полномочия в соответствии с пунктом 1.1. настоящего Соглашения и действующим законодательством.</w:t>
      </w:r>
    </w:p>
    <w:p w:rsidR="00007C12" w:rsidRPr="00AA21C0" w:rsidRDefault="00007C12" w:rsidP="00007C12">
      <w:pPr>
        <w:widowControl w:val="0"/>
        <w:tabs>
          <w:tab w:val="left" w:pos="-7371"/>
          <w:tab w:val="left" w:pos="1190"/>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5.2.2. Распоряжается переданными ей в соответствии с п. 2.2. настоящего Соглашения финансовыми средствами по целевому назначению.</w:t>
      </w:r>
    </w:p>
    <w:p w:rsidR="00007C12" w:rsidRPr="00AA21C0" w:rsidRDefault="00007C12" w:rsidP="00007C12">
      <w:pPr>
        <w:widowControl w:val="0"/>
        <w:tabs>
          <w:tab w:val="left" w:pos="-7371"/>
          <w:tab w:val="left" w:pos="1238"/>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5.2.3. Создает необходимые условия для осуществления Администрацией поселения всесторонней и полной проверки и контроля за выполнением обязательств по настоящему соглашению.</w:t>
      </w:r>
    </w:p>
    <w:p w:rsidR="00007C12" w:rsidRPr="00AA21C0" w:rsidRDefault="00007C12" w:rsidP="00007C12">
      <w:pPr>
        <w:widowControl w:val="0"/>
        <w:tabs>
          <w:tab w:val="left" w:pos="-7371"/>
          <w:tab w:val="left" w:pos="1238"/>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5.2.4. Рассматривает представленные Администрацией поселения требования об устранении выявленных нарушений со стороны Администрации района по реализации переданных Администрацией поселения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поселения.</w:t>
      </w:r>
    </w:p>
    <w:p w:rsidR="00007C12" w:rsidRPr="00AA21C0" w:rsidRDefault="00007C12" w:rsidP="00007C12">
      <w:pPr>
        <w:autoSpaceDE w:val="0"/>
        <w:autoSpaceDN w:val="0"/>
        <w:adjustRightInd w:val="0"/>
        <w:ind w:firstLine="709"/>
        <w:rPr>
          <w:rFonts w:ascii="Times New Roman" w:hAnsi="Times New Roman"/>
          <w:sz w:val="24"/>
          <w:szCs w:val="24"/>
        </w:rPr>
      </w:pPr>
      <w:r w:rsidRPr="00AA21C0">
        <w:rPr>
          <w:rFonts w:ascii="Times New Roman" w:hAnsi="Times New Roman"/>
          <w:sz w:val="24"/>
          <w:szCs w:val="24"/>
        </w:rPr>
        <w:t>5.3. В случае невозможности надлежащего исполнения переданных полномочий Администрация района сообщает об этом в письменной форме Администрации поселения в 5-дневный срок. Администрация поселения рассматривает такое сообщение в течение 10 дней с момента его поступления.</w:t>
      </w:r>
    </w:p>
    <w:p w:rsidR="00007C12" w:rsidRPr="00AA21C0" w:rsidRDefault="00007C12" w:rsidP="00007C12">
      <w:pPr>
        <w:autoSpaceDE w:val="0"/>
        <w:autoSpaceDN w:val="0"/>
        <w:adjustRightInd w:val="0"/>
        <w:jc w:val="center"/>
        <w:rPr>
          <w:rFonts w:ascii="Times New Roman" w:hAnsi="Times New Roman"/>
          <w:sz w:val="24"/>
          <w:szCs w:val="24"/>
        </w:rPr>
      </w:pPr>
    </w:p>
    <w:p w:rsidR="00007C12" w:rsidRPr="00AA21C0" w:rsidRDefault="00007C12" w:rsidP="00007C12">
      <w:pPr>
        <w:autoSpaceDE w:val="0"/>
        <w:autoSpaceDN w:val="0"/>
        <w:adjustRightInd w:val="0"/>
        <w:ind w:firstLine="0"/>
        <w:jc w:val="center"/>
        <w:rPr>
          <w:rFonts w:ascii="Times New Roman" w:hAnsi="Times New Roman"/>
          <w:sz w:val="24"/>
          <w:szCs w:val="24"/>
        </w:rPr>
      </w:pPr>
      <w:r w:rsidRPr="00AA21C0">
        <w:rPr>
          <w:rFonts w:ascii="Times New Roman" w:hAnsi="Times New Roman"/>
          <w:sz w:val="24"/>
          <w:szCs w:val="24"/>
        </w:rPr>
        <w:t>6. ОТВЕТСТВЕННОСТЬ СТОРОН</w:t>
      </w:r>
    </w:p>
    <w:p w:rsidR="00007C12" w:rsidRPr="00AA21C0" w:rsidRDefault="00007C12" w:rsidP="00007C12">
      <w:pPr>
        <w:widowControl w:val="0"/>
        <w:tabs>
          <w:tab w:val="left" w:pos="-7513"/>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6.1. Установление факта ненадлежащего осуществления Администрацией района переданных ей полномочий, нецелевого использования иных межбюджетных трансфертов, является основанием для одностороннего расторжения данного Соглашения. Расторжение Соглашения влечет за собой возврат перечисленных иных межбюджетных трансфертов, в 30-дневный срок с момента подписания Соглашения о расторжении или получения письменного уведомления о расторжении Соглашения, а также уплату пени в размере 1/300 ставки рефинансирования Центрального банка Российской Федерации от суммы иных межбюджетных трансфертов, выделяемых из бюджета поселения на осуществление указанных полномочий.</w:t>
      </w:r>
    </w:p>
    <w:p w:rsidR="00007C12" w:rsidRPr="00AA21C0" w:rsidRDefault="00007C12" w:rsidP="00007C12">
      <w:pPr>
        <w:widowControl w:val="0"/>
        <w:tabs>
          <w:tab w:val="left" w:pos="-7513"/>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lastRenderedPageBreak/>
        <w:t>6.2. Администрация района несет ответственность за осуществление переданных ей полномочий.</w:t>
      </w:r>
    </w:p>
    <w:p w:rsidR="00007C12" w:rsidRPr="00AA21C0" w:rsidRDefault="00007C12" w:rsidP="00007C12">
      <w:pPr>
        <w:widowControl w:val="0"/>
        <w:tabs>
          <w:tab w:val="left" w:pos="-7513"/>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6.3. В случае неисполнения Администрацией поселения вытекающих из настоящего Соглашения обязательств по финансированию осуществления Администрацией района переданных ей полномочий, Администрация района вправе требовать расторжения данного Соглашения, уплаты пени в размере 1/300 ставки рефинансирования Центрального банка Российской Федерации от суммы иных межбюджетных трансфертов, а также возмещения понесенных убытков в части, не покрытой неустойкой.</w:t>
      </w:r>
    </w:p>
    <w:p w:rsidR="00007C12" w:rsidRPr="00AA21C0" w:rsidRDefault="00007C12" w:rsidP="00007C12">
      <w:pPr>
        <w:autoSpaceDE w:val="0"/>
        <w:autoSpaceDN w:val="0"/>
        <w:adjustRightInd w:val="0"/>
        <w:ind w:left="1277" w:right="1267"/>
        <w:jc w:val="center"/>
        <w:rPr>
          <w:rFonts w:ascii="Times New Roman" w:hAnsi="Times New Roman"/>
          <w:sz w:val="24"/>
          <w:szCs w:val="24"/>
        </w:rPr>
      </w:pPr>
    </w:p>
    <w:p w:rsidR="00007C12" w:rsidRPr="00AA21C0" w:rsidRDefault="00007C12" w:rsidP="00007C12">
      <w:pPr>
        <w:tabs>
          <w:tab w:val="left" w:pos="-7513"/>
        </w:tabs>
        <w:autoSpaceDE w:val="0"/>
        <w:autoSpaceDN w:val="0"/>
        <w:adjustRightInd w:val="0"/>
        <w:ind w:right="-1" w:firstLine="0"/>
        <w:jc w:val="center"/>
        <w:rPr>
          <w:rFonts w:ascii="Times New Roman" w:hAnsi="Times New Roman"/>
          <w:sz w:val="24"/>
          <w:szCs w:val="24"/>
        </w:rPr>
      </w:pPr>
      <w:r w:rsidRPr="00AA21C0">
        <w:rPr>
          <w:rFonts w:ascii="Times New Roman" w:hAnsi="Times New Roman"/>
          <w:sz w:val="24"/>
          <w:szCs w:val="24"/>
        </w:rPr>
        <w:t>7. СРОК ДЕЙСТВИЯ, ОСНОВАНИЯ И ПОРЯДОК</w:t>
      </w:r>
    </w:p>
    <w:p w:rsidR="00007C12" w:rsidRPr="00AA21C0" w:rsidRDefault="00007C12" w:rsidP="00007C12">
      <w:pPr>
        <w:tabs>
          <w:tab w:val="left" w:pos="-7371"/>
        </w:tabs>
        <w:autoSpaceDE w:val="0"/>
        <w:autoSpaceDN w:val="0"/>
        <w:adjustRightInd w:val="0"/>
        <w:ind w:right="-1" w:firstLine="0"/>
        <w:jc w:val="center"/>
        <w:rPr>
          <w:rFonts w:ascii="Times New Roman" w:hAnsi="Times New Roman"/>
          <w:sz w:val="24"/>
          <w:szCs w:val="24"/>
        </w:rPr>
      </w:pPr>
      <w:r w:rsidRPr="00AA21C0">
        <w:rPr>
          <w:rFonts w:ascii="Times New Roman" w:hAnsi="Times New Roman"/>
          <w:sz w:val="24"/>
          <w:szCs w:val="24"/>
        </w:rPr>
        <w:t>ПРЕКРАЩЕНИЯ ДЕЙСТВИЯ СОГЛАШЕНИЯ</w:t>
      </w:r>
    </w:p>
    <w:p w:rsidR="00007C12" w:rsidRPr="00AA21C0" w:rsidRDefault="00007C12" w:rsidP="00007C12">
      <w:pPr>
        <w:tabs>
          <w:tab w:val="left" w:pos="-7371"/>
          <w:tab w:val="left" w:leader="underscore" w:pos="7925"/>
          <w:tab w:val="left" w:leader="underscore" w:pos="8933"/>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7.1. Настоящее Соглашение</w:t>
      </w:r>
      <w:r w:rsidR="00DA16E5" w:rsidRPr="00AA21C0">
        <w:rPr>
          <w:rFonts w:ascii="Times New Roman" w:hAnsi="Times New Roman"/>
          <w:sz w:val="24"/>
          <w:szCs w:val="24"/>
        </w:rPr>
        <w:t xml:space="preserve"> вступает в силу с 01 января 202</w:t>
      </w:r>
      <w:r w:rsidR="00C06BBB">
        <w:rPr>
          <w:rFonts w:ascii="Times New Roman" w:hAnsi="Times New Roman"/>
          <w:sz w:val="24"/>
          <w:szCs w:val="24"/>
        </w:rPr>
        <w:t>5</w:t>
      </w:r>
      <w:r w:rsidRPr="00AA21C0">
        <w:rPr>
          <w:rFonts w:ascii="Times New Roman" w:hAnsi="Times New Roman"/>
          <w:sz w:val="24"/>
          <w:szCs w:val="24"/>
        </w:rPr>
        <w:t xml:space="preserve"> го</w:t>
      </w:r>
      <w:r w:rsidR="00DA16E5" w:rsidRPr="00AA21C0">
        <w:rPr>
          <w:rFonts w:ascii="Times New Roman" w:hAnsi="Times New Roman"/>
          <w:sz w:val="24"/>
          <w:szCs w:val="24"/>
        </w:rPr>
        <w:t>д</w:t>
      </w:r>
      <w:r w:rsidR="00DD5A1E">
        <w:rPr>
          <w:rFonts w:ascii="Times New Roman" w:hAnsi="Times New Roman"/>
          <w:sz w:val="24"/>
          <w:szCs w:val="24"/>
        </w:rPr>
        <w:t>а и действует по 31 декабря 202</w:t>
      </w:r>
      <w:r w:rsidR="00C06BBB">
        <w:rPr>
          <w:rFonts w:ascii="Times New Roman" w:hAnsi="Times New Roman"/>
          <w:sz w:val="24"/>
          <w:szCs w:val="24"/>
        </w:rPr>
        <w:t>5</w:t>
      </w:r>
      <w:bookmarkStart w:id="0" w:name="_GoBack"/>
      <w:bookmarkEnd w:id="0"/>
      <w:r w:rsidRPr="00AA21C0">
        <w:rPr>
          <w:rFonts w:ascii="Times New Roman" w:hAnsi="Times New Roman"/>
          <w:sz w:val="24"/>
          <w:szCs w:val="24"/>
        </w:rPr>
        <w:t xml:space="preserve"> года.</w:t>
      </w:r>
    </w:p>
    <w:p w:rsidR="00007C12" w:rsidRPr="00AA21C0" w:rsidRDefault="00007C12" w:rsidP="00007C12">
      <w:pPr>
        <w:tabs>
          <w:tab w:val="left" w:pos="-7371"/>
          <w:tab w:val="left" w:pos="974"/>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7.2. Действие настоящего Соглашения может быть прекращено досрочно:</w:t>
      </w:r>
    </w:p>
    <w:p w:rsidR="00007C12" w:rsidRPr="00AA21C0" w:rsidRDefault="00007C12" w:rsidP="00007C12">
      <w:pPr>
        <w:tabs>
          <w:tab w:val="left" w:pos="-7371"/>
          <w:tab w:val="left" w:pos="1162"/>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1) по соглашению Сторон;</w:t>
      </w:r>
    </w:p>
    <w:p w:rsidR="00007C12" w:rsidRPr="00AA21C0" w:rsidRDefault="00007C12" w:rsidP="00007C12">
      <w:pPr>
        <w:tabs>
          <w:tab w:val="left" w:pos="-7371"/>
          <w:tab w:val="left" w:pos="1162"/>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2) в одностороннем порядке в случае:</w:t>
      </w:r>
    </w:p>
    <w:p w:rsidR="00007C12" w:rsidRPr="00AA21C0" w:rsidRDefault="00007C12" w:rsidP="00007C12">
      <w:pPr>
        <w:tabs>
          <w:tab w:val="left" w:pos="-7371"/>
          <w:tab w:val="left" w:pos="869"/>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 изменения действующего законодательства Российской Федерации и (или) законодательства Омской области;</w:t>
      </w:r>
    </w:p>
    <w:p w:rsidR="00007C12" w:rsidRPr="00AA21C0" w:rsidRDefault="00007C12" w:rsidP="00007C12">
      <w:pPr>
        <w:tabs>
          <w:tab w:val="left" w:pos="-7371"/>
          <w:tab w:val="left" w:pos="710"/>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 неисполнения или ненадлежащего исполнения одной из Сторон своих обязательств в соответствии с настоящим Соглашением.</w:t>
      </w:r>
    </w:p>
    <w:p w:rsidR="00007C12" w:rsidRPr="00AA21C0" w:rsidRDefault="00007C12" w:rsidP="00007C12">
      <w:pPr>
        <w:tabs>
          <w:tab w:val="left" w:pos="-7371"/>
          <w:tab w:val="left" w:pos="970"/>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7.3. Уведомление о расторжении настоящего Соглашения в одностороннем порядке направляется второй стороне в письменном виде. Соглашение считается расторгнутым по истечении 30 дней с даты направления указанного уведомления.</w:t>
      </w:r>
    </w:p>
    <w:p w:rsidR="00007C12" w:rsidRPr="00AA21C0" w:rsidRDefault="00007C12" w:rsidP="00007C12">
      <w:pPr>
        <w:tabs>
          <w:tab w:val="left" w:pos="970"/>
        </w:tabs>
        <w:autoSpaceDE w:val="0"/>
        <w:autoSpaceDN w:val="0"/>
        <w:adjustRightInd w:val="0"/>
        <w:ind w:firstLine="552"/>
        <w:rPr>
          <w:rFonts w:ascii="Times New Roman" w:hAnsi="Times New Roman"/>
          <w:sz w:val="24"/>
          <w:szCs w:val="24"/>
        </w:rPr>
      </w:pPr>
    </w:p>
    <w:p w:rsidR="00007C12" w:rsidRPr="00AA21C0" w:rsidRDefault="00007C12" w:rsidP="00007C12">
      <w:pPr>
        <w:autoSpaceDE w:val="0"/>
        <w:autoSpaceDN w:val="0"/>
        <w:adjustRightInd w:val="0"/>
        <w:ind w:firstLine="0"/>
        <w:jc w:val="center"/>
        <w:rPr>
          <w:rFonts w:ascii="Times New Roman" w:hAnsi="Times New Roman"/>
          <w:sz w:val="24"/>
          <w:szCs w:val="24"/>
        </w:rPr>
      </w:pPr>
      <w:r w:rsidRPr="00AA21C0">
        <w:rPr>
          <w:rFonts w:ascii="Times New Roman" w:hAnsi="Times New Roman"/>
          <w:sz w:val="24"/>
          <w:szCs w:val="24"/>
        </w:rPr>
        <w:t>8. ЗАКЛЮЧИТЕЛЬНЫЕ ПОЛОЖЕНИЯ</w:t>
      </w:r>
    </w:p>
    <w:p w:rsidR="00007C12" w:rsidRPr="00AA21C0" w:rsidRDefault="00007C12" w:rsidP="00007C12">
      <w:pPr>
        <w:widowControl w:val="0"/>
        <w:tabs>
          <w:tab w:val="left" w:pos="-7371"/>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8.1. Настоящее Соглашение составлено в двух экземплярах, имеющих одинаковую юридическую силу, по одному для каждой из Сторон.</w:t>
      </w:r>
    </w:p>
    <w:p w:rsidR="00007C12" w:rsidRPr="00AA21C0" w:rsidRDefault="00007C12" w:rsidP="00007C12">
      <w:pPr>
        <w:widowControl w:val="0"/>
        <w:tabs>
          <w:tab w:val="left" w:pos="-7371"/>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8.2. Внесение изменений и дополнений в настоящее Соглашение осуществляется путем подписания Сторонами дополнительных соглашений.</w:t>
      </w:r>
    </w:p>
    <w:p w:rsidR="00007C12" w:rsidRPr="00AA21C0" w:rsidRDefault="00007C12" w:rsidP="00007C12">
      <w:pPr>
        <w:tabs>
          <w:tab w:val="left" w:pos="-7371"/>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8.3. По вопросам, не урегулированным настоящим Соглашением, Стороны руководствуются действующим законодательством.</w:t>
      </w:r>
    </w:p>
    <w:p w:rsidR="00007C12" w:rsidRPr="00AA21C0" w:rsidRDefault="00007C12" w:rsidP="00007C12">
      <w:pPr>
        <w:tabs>
          <w:tab w:val="left" w:pos="-7513"/>
          <w:tab w:val="left" w:pos="-7371"/>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8.4. Споры, связанные с исполнением настоящего Соглашения, разрешаются путем проведения переговоров или в судебном порядке.</w:t>
      </w:r>
    </w:p>
    <w:p w:rsidR="00007C12" w:rsidRPr="00AA21C0" w:rsidRDefault="00007C12" w:rsidP="00007C12">
      <w:pPr>
        <w:autoSpaceDE w:val="0"/>
        <w:autoSpaceDN w:val="0"/>
        <w:adjustRightInd w:val="0"/>
        <w:jc w:val="center"/>
        <w:rPr>
          <w:rFonts w:ascii="Times New Roman" w:hAnsi="Times New Roman"/>
          <w:sz w:val="24"/>
          <w:szCs w:val="24"/>
        </w:rPr>
      </w:pPr>
    </w:p>
    <w:p w:rsidR="00007C12" w:rsidRPr="00AA21C0" w:rsidRDefault="00007C12" w:rsidP="00007C12">
      <w:pPr>
        <w:autoSpaceDE w:val="0"/>
        <w:autoSpaceDN w:val="0"/>
        <w:adjustRightInd w:val="0"/>
        <w:ind w:firstLine="0"/>
        <w:jc w:val="center"/>
        <w:rPr>
          <w:rFonts w:ascii="Times New Roman" w:hAnsi="Times New Roman"/>
          <w:sz w:val="24"/>
          <w:szCs w:val="24"/>
        </w:rPr>
      </w:pPr>
      <w:r w:rsidRPr="00AA21C0">
        <w:rPr>
          <w:rFonts w:ascii="Times New Roman" w:hAnsi="Times New Roman"/>
          <w:sz w:val="24"/>
          <w:szCs w:val="24"/>
        </w:rPr>
        <w:t>9. РЕКВИЗИТЫ И ПОДПИСИ СТОРОН</w:t>
      </w:r>
    </w:p>
    <w:p w:rsidR="00007C12" w:rsidRPr="00AA21C0" w:rsidRDefault="00007C12" w:rsidP="00007C12">
      <w:pPr>
        <w:autoSpaceDE w:val="0"/>
        <w:autoSpaceDN w:val="0"/>
        <w:adjustRightInd w:val="0"/>
        <w:jc w:val="center"/>
        <w:rPr>
          <w:rFonts w:ascii="Times New Roman" w:hAnsi="Times New Roman"/>
          <w:sz w:val="24"/>
          <w:szCs w:val="24"/>
        </w:rPr>
      </w:pPr>
    </w:p>
    <w:tbl>
      <w:tblPr>
        <w:tblW w:w="9923" w:type="dxa"/>
        <w:tblInd w:w="-34" w:type="dxa"/>
        <w:tblLook w:val="04A0" w:firstRow="1" w:lastRow="0" w:firstColumn="1" w:lastColumn="0" w:noHBand="0" w:noVBand="1"/>
      </w:tblPr>
      <w:tblGrid>
        <w:gridCol w:w="5115"/>
        <w:gridCol w:w="4808"/>
      </w:tblGrid>
      <w:tr w:rsidR="006C2BEB" w:rsidRPr="006C2BEB" w:rsidTr="00DF557B">
        <w:trPr>
          <w:trHeight w:val="1447"/>
        </w:trPr>
        <w:tc>
          <w:tcPr>
            <w:tcW w:w="5115" w:type="dxa"/>
          </w:tcPr>
          <w:p w:rsidR="00007C12" w:rsidRPr="00AA21C0" w:rsidRDefault="00007C12" w:rsidP="007970E5">
            <w:pPr>
              <w:autoSpaceDE w:val="0"/>
              <w:autoSpaceDN w:val="0"/>
              <w:adjustRightInd w:val="0"/>
              <w:ind w:firstLine="34"/>
              <w:jc w:val="center"/>
              <w:rPr>
                <w:rFonts w:ascii="Times New Roman" w:hAnsi="Times New Roman"/>
                <w:b/>
                <w:bCs/>
                <w:sz w:val="24"/>
                <w:szCs w:val="24"/>
              </w:rPr>
            </w:pPr>
            <w:r w:rsidRPr="00AA21C0">
              <w:rPr>
                <w:rFonts w:ascii="Times New Roman" w:hAnsi="Times New Roman"/>
                <w:b/>
                <w:bCs/>
                <w:sz w:val="24"/>
                <w:szCs w:val="24"/>
              </w:rPr>
              <w:t>Администрация Саргатского городского поселения Саргатского муниципального района Омской области</w:t>
            </w:r>
          </w:p>
          <w:p w:rsidR="00007C12" w:rsidRPr="00AA21C0" w:rsidRDefault="00007C12" w:rsidP="007970E5">
            <w:pPr>
              <w:autoSpaceDE w:val="0"/>
              <w:autoSpaceDN w:val="0"/>
              <w:adjustRightInd w:val="0"/>
              <w:ind w:firstLine="34"/>
              <w:jc w:val="center"/>
              <w:rPr>
                <w:rFonts w:ascii="Times New Roman" w:hAnsi="Times New Roman"/>
                <w:sz w:val="24"/>
                <w:szCs w:val="24"/>
              </w:rPr>
            </w:pPr>
            <w:r w:rsidRPr="00AA21C0">
              <w:rPr>
                <w:rFonts w:ascii="Times New Roman" w:hAnsi="Times New Roman"/>
                <w:sz w:val="24"/>
                <w:szCs w:val="24"/>
              </w:rPr>
              <w:t>646400, Омская область, р.п. Саргатское,</w:t>
            </w:r>
          </w:p>
          <w:p w:rsidR="00007C12" w:rsidRPr="00AA21C0" w:rsidRDefault="00007C12" w:rsidP="007970E5">
            <w:pPr>
              <w:autoSpaceDE w:val="0"/>
              <w:autoSpaceDN w:val="0"/>
              <w:adjustRightInd w:val="0"/>
              <w:ind w:firstLine="34"/>
              <w:jc w:val="center"/>
              <w:rPr>
                <w:rFonts w:ascii="Times New Roman" w:hAnsi="Times New Roman"/>
                <w:sz w:val="24"/>
                <w:szCs w:val="24"/>
              </w:rPr>
            </w:pPr>
            <w:r w:rsidRPr="00AA21C0">
              <w:rPr>
                <w:rFonts w:ascii="Times New Roman" w:hAnsi="Times New Roman"/>
                <w:sz w:val="24"/>
                <w:szCs w:val="24"/>
              </w:rPr>
              <w:t>ул. Коммунальная, 9</w:t>
            </w:r>
          </w:p>
          <w:p w:rsidR="00007C12" w:rsidRPr="00AA21C0" w:rsidRDefault="00007C12" w:rsidP="007970E5">
            <w:pPr>
              <w:autoSpaceDE w:val="0"/>
              <w:autoSpaceDN w:val="0"/>
              <w:adjustRightInd w:val="0"/>
              <w:ind w:firstLine="34"/>
              <w:jc w:val="center"/>
              <w:rPr>
                <w:rFonts w:ascii="Times New Roman" w:hAnsi="Times New Roman"/>
                <w:sz w:val="24"/>
                <w:szCs w:val="24"/>
              </w:rPr>
            </w:pPr>
            <w:r w:rsidRPr="00AA21C0">
              <w:rPr>
                <w:rFonts w:ascii="Times New Roman" w:hAnsi="Times New Roman"/>
                <w:sz w:val="24"/>
                <w:szCs w:val="24"/>
              </w:rPr>
              <w:t>ИНН 5510007644  КПП 553201001</w:t>
            </w:r>
          </w:p>
          <w:p w:rsidR="00007C12" w:rsidRPr="00AA21C0" w:rsidRDefault="00007C12" w:rsidP="007970E5">
            <w:pPr>
              <w:autoSpaceDE w:val="0"/>
              <w:autoSpaceDN w:val="0"/>
              <w:adjustRightInd w:val="0"/>
              <w:ind w:firstLine="34"/>
              <w:jc w:val="center"/>
              <w:rPr>
                <w:rFonts w:ascii="Times New Roman" w:hAnsi="Times New Roman"/>
                <w:sz w:val="24"/>
                <w:szCs w:val="24"/>
              </w:rPr>
            </w:pPr>
            <w:r w:rsidRPr="00AA21C0">
              <w:rPr>
                <w:rFonts w:ascii="Times New Roman" w:hAnsi="Times New Roman"/>
                <w:sz w:val="24"/>
                <w:szCs w:val="24"/>
              </w:rPr>
              <w:t>л/счет 04523013990 в УФК по Омской области</w:t>
            </w:r>
          </w:p>
          <w:p w:rsidR="00007C12" w:rsidRPr="00AA21C0" w:rsidRDefault="00007C12" w:rsidP="007970E5">
            <w:pPr>
              <w:autoSpaceDE w:val="0"/>
              <w:autoSpaceDN w:val="0"/>
              <w:adjustRightInd w:val="0"/>
              <w:ind w:firstLine="34"/>
              <w:jc w:val="center"/>
              <w:rPr>
                <w:rFonts w:ascii="Times New Roman" w:hAnsi="Times New Roman"/>
                <w:sz w:val="24"/>
                <w:szCs w:val="24"/>
              </w:rPr>
            </w:pPr>
            <w:r w:rsidRPr="00AA21C0">
              <w:rPr>
                <w:rFonts w:ascii="Times New Roman" w:hAnsi="Times New Roman"/>
                <w:sz w:val="24"/>
                <w:szCs w:val="24"/>
              </w:rPr>
              <w:t>Контактный телефон 8(38178) 21-454</w:t>
            </w:r>
          </w:p>
          <w:p w:rsidR="00007C12" w:rsidRPr="00AA21C0" w:rsidRDefault="00007C12" w:rsidP="00007C12">
            <w:pPr>
              <w:autoSpaceDE w:val="0"/>
              <w:autoSpaceDN w:val="0"/>
              <w:adjustRightInd w:val="0"/>
              <w:ind w:firstLine="0"/>
              <w:jc w:val="center"/>
              <w:rPr>
                <w:rFonts w:ascii="Times New Roman" w:hAnsi="Times New Roman"/>
                <w:sz w:val="24"/>
                <w:szCs w:val="24"/>
              </w:rPr>
            </w:pPr>
          </w:p>
          <w:p w:rsidR="00007C12" w:rsidRPr="00AA21C0" w:rsidRDefault="00FC3645" w:rsidP="00007C12">
            <w:pPr>
              <w:tabs>
                <w:tab w:val="left" w:leader="underscore" w:pos="1829"/>
              </w:tabs>
              <w:autoSpaceDE w:val="0"/>
              <w:autoSpaceDN w:val="0"/>
              <w:adjustRightInd w:val="0"/>
              <w:ind w:firstLine="0"/>
              <w:rPr>
                <w:rFonts w:ascii="Times New Roman" w:hAnsi="Times New Roman"/>
                <w:sz w:val="24"/>
                <w:szCs w:val="24"/>
              </w:rPr>
            </w:pPr>
            <w:r>
              <w:rPr>
                <w:rFonts w:ascii="Times New Roman" w:hAnsi="Times New Roman"/>
                <w:sz w:val="24"/>
                <w:szCs w:val="24"/>
              </w:rPr>
              <w:t>Глава</w:t>
            </w:r>
            <w:r w:rsidR="00E9614E">
              <w:rPr>
                <w:rFonts w:ascii="Times New Roman" w:hAnsi="Times New Roman"/>
                <w:sz w:val="24"/>
                <w:szCs w:val="24"/>
              </w:rPr>
              <w:t xml:space="preserve"> </w:t>
            </w:r>
            <w:r w:rsidR="00007C12" w:rsidRPr="00AA21C0">
              <w:rPr>
                <w:rFonts w:ascii="Times New Roman" w:hAnsi="Times New Roman"/>
                <w:sz w:val="24"/>
                <w:szCs w:val="24"/>
              </w:rPr>
              <w:t>Саргатского городского поселения</w:t>
            </w:r>
          </w:p>
          <w:p w:rsidR="00007C12" w:rsidRPr="00AA21C0" w:rsidRDefault="00007C12" w:rsidP="00007C12">
            <w:pPr>
              <w:tabs>
                <w:tab w:val="left" w:leader="underscore" w:pos="1829"/>
              </w:tabs>
              <w:autoSpaceDE w:val="0"/>
              <w:autoSpaceDN w:val="0"/>
              <w:adjustRightInd w:val="0"/>
              <w:jc w:val="center"/>
              <w:rPr>
                <w:rFonts w:ascii="Times New Roman" w:hAnsi="Times New Roman"/>
                <w:sz w:val="24"/>
                <w:szCs w:val="24"/>
              </w:rPr>
            </w:pPr>
          </w:p>
          <w:p w:rsidR="00A729AA" w:rsidRDefault="00007C12" w:rsidP="00A729AA">
            <w:pPr>
              <w:tabs>
                <w:tab w:val="left" w:leader="underscore" w:pos="1829"/>
              </w:tabs>
              <w:autoSpaceDE w:val="0"/>
              <w:autoSpaceDN w:val="0"/>
              <w:adjustRightInd w:val="0"/>
              <w:ind w:firstLine="0"/>
              <w:rPr>
                <w:rFonts w:ascii="Times New Roman" w:hAnsi="Times New Roman"/>
                <w:sz w:val="24"/>
                <w:szCs w:val="24"/>
              </w:rPr>
            </w:pPr>
            <w:r w:rsidRPr="00AA21C0">
              <w:rPr>
                <w:rFonts w:ascii="Times New Roman" w:hAnsi="Times New Roman"/>
                <w:sz w:val="24"/>
                <w:szCs w:val="24"/>
              </w:rPr>
              <w:t>_______________________</w:t>
            </w:r>
            <w:r w:rsidR="007970E5" w:rsidRPr="00AA21C0">
              <w:rPr>
                <w:rFonts w:ascii="Times New Roman" w:hAnsi="Times New Roman"/>
                <w:sz w:val="24"/>
                <w:szCs w:val="24"/>
              </w:rPr>
              <w:t xml:space="preserve"> </w:t>
            </w:r>
            <w:r w:rsidR="00FC3645">
              <w:rPr>
                <w:rFonts w:ascii="Times New Roman" w:hAnsi="Times New Roman"/>
                <w:sz w:val="24"/>
                <w:szCs w:val="24"/>
              </w:rPr>
              <w:t>С.В. Троян</w:t>
            </w:r>
          </w:p>
          <w:p w:rsidR="00007C12" w:rsidRPr="00AA21C0" w:rsidRDefault="00007C12" w:rsidP="00A729AA">
            <w:pPr>
              <w:tabs>
                <w:tab w:val="left" w:leader="underscore" w:pos="1829"/>
              </w:tabs>
              <w:autoSpaceDE w:val="0"/>
              <w:autoSpaceDN w:val="0"/>
              <w:adjustRightInd w:val="0"/>
              <w:ind w:firstLine="0"/>
              <w:rPr>
                <w:rFonts w:ascii="Times New Roman" w:hAnsi="Times New Roman"/>
                <w:sz w:val="24"/>
                <w:szCs w:val="24"/>
              </w:rPr>
            </w:pPr>
            <w:r w:rsidRPr="00AA21C0">
              <w:rPr>
                <w:rFonts w:ascii="Times New Roman" w:hAnsi="Times New Roman"/>
                <w:sz w:val="24"/>
                <w:szCs w:val="24"/>
              </w:rPr>
              <w:t>МП</w:t>
            </w:r>
          </w:p>
        </w:tc>
        <w:tc>
          <w:tcPr>
            <w:tcW w:w="4808" w:type="dxa"/>
          </w:tcPr>
          <w:p w:rsidR="00007C12" w:rsidRPr="00AA21C0" w:rsidRDefault="00007C12" w:rsidP="00007C12">
            <w:pPr>
              <w:autoSpaceDE w:val="0"/>
              <w:autoSpaceDN w:val="0"/>
              <w:adjustRightInd w:val="0"/>
              <w:ind w:firstLine="22"/>
              <w:jc w:val="center"/>
              <w:rPr>
                <w:rFonts w:ascii="Times New Roman" w:hAnsi="Times New Roman"/>
                <w:b/>
                <w:bCs/>
                <w:sz w:val="24"/>
                <w:szCs w:val="24"/>
              </w:rPr>
            </w:pPr>
            <w:r w:rsidRPr="00AA21C0">
              <w:rPr>
                <w:rFonts w:ascii="Times New Roman" w:hAnsi="Times New Roman"/>
                <w:b/>
                <w:bCs/>
                <w:sz w:val="24"/>
                <w:szCs w:val="24"/>
              </w:rPr>
              <w:t>Администрация Саргатского муниципального района Омской области</w:t>
            </w:r>
          </w:p>
          <w:p w:rsidR="00007C12" w:rsidRPr="00AA21C0" w:rsidRDefault="00007C12" w:rsidP="00007C12">
            <w:pPr>
              <w:autoSpaceDE w:val="0"/>
              <w:autoSpaceDN w:val="0"/>
              <w:adjustRightInd w:val="0"/>
              <w:ind w:firstLine="22"/>
              <w:jc w:val="center"/>
              <w:rPr>
                <w:rFonts w:ascii="Times New Roman" w:hAnsi="Times New Roman"/>
                <w:sz w:val="24"/>
                <w:szCs w:val="24"/>
              </w:rPr>
            </w:pPr>
          </w:p>
          <w:p w:rsidR="00007C12" w:rsidRPr="00AA21C0" w:rsidRDefault="00007C12" w:rsidP="00007C12">
            <w:pPr>
              <w:autoSpaceDE w:val="0"/>
              <w:autoSpaceDN w:val="0"/>
              <w:adjustRightInd w:val="0"/>
              <w:ind w:firstLine="22"/>
              <w:jc w:val="center"/>
              <w:rPr>
                <w:rFonts w:ascii="Times New Roman" w:hAnsi="Times New Roman"/>
                <w:sz w:val="24"/>
                <w:szCs w:val="24"/>
              </w:rPr>
            </w:pPr>
            <w:r w:rsidRPr="00AA21C0">
              <w:rPr>
                <w:rFonts w:ascii="Times New Roman" w:hAnsi="Times New Roman"/>
                <w:sz w:val="24"/>
                <w:szCs w:val="24"/>
              </w:rPr>
              <w:t>646400, Омская область, Саргатский район,</w:t>
            </w:r>
          </w:p>
          <w:p w:rsidR="00007C12" w:rsidRPr="00AA21C0" w:rsidRDefault="00007C12" w:rsidP="00007C12">
            <w:pPr>
              <w:autoSpaceDE w:val="0"/>
              <w:autoSpaceDN w:val="0"/>
              <w:adjustRightInd w:val="0"/>
              <w:ind w:firstLine="22"/>
              <w:jc w:val="center"/>
              <w:rPr>
                <w:rFonts w:ascii="Times New Roman" w:hAnsi="Times New Roman"/>
                <w:sz w:val="24"/>
                <w:szCs w:val="24"/>
              </w:rPr>
            </w:pPr>
            <w:r w:rsidRPr="00AA21C0">
              <w:rPr>
                <w:rFonts w:ascii="Times New Roman" w:hAnsi="Times New Roman"/>
                <w:sz w:val="24"/>
                <w:szCs w:val="24"/>
              </w:rPr>
              <w:t>р.п. Саргатское, ул. Октябрьская, 38 Б</w:t>
            </w:r>
          </w:p>
          <w:p w:rsidR="00007C12" w:rsidRPr="00AA21C0" w:rsidRDefault="00007C12" w:rsidP="00007C12">
            <w:pPr>
              <w:autoSpaceDE w:val="0"/>
              <w:autoSpaceDN w:val="0"/>
              <w:adjustRightInd w:val="0"/>
              <w:ind w:firstLine="22"/>
              <w:jc w:val="center"/>
              <w:rPr>
                <w:rFonts w:ascii="Times New Roman" w:hAnsi="Times New Roman"/>
                <w:sz w:val="24"/>
                <w:szCs w:val="24"/>
              </w:rPr>
            </w:pPr>
            <w:r w:rsidRPr="00AA21C0">
              <w:rPr>
                <w:rFonts w:ascii="Times New Roman" w:hAnsi="Times New Roman"/>
                <w:sz w:val="24"/>
                <w:szCs w:val="24"/>
              </w:rPr>
              <w:t>ИНН 5532003160 КПП 553201001 л/с 04523013610 в УФК по Омской области</w:t>
            </w:r>
          </w:p>
          <w:p w:rsidR="00007C12" w:rsidRPr="00AA21C0" w:rsidRDefault="00007C12" w:rsidP="00007C12">
            <w:pPr>
              <w:autoSpaceDE w:val="0"/>
              <w:autoSpaceDN w:val="0"/>
              <w:adjustRightInd w:val="0"/>
              <w:ind w:firstLine="22"/>
              <w:jc w:val="center"/>
              <w:rPr>
                <w:rFonts w:ascii="Times New Roman" w:hAnsi="Times New Roman"/>
                <w:sz w:val="24"/>
                <w:szCs w:val="24"/>
              </w:rPr>
            </w:pPr>
            <w:r w:rsidRPr="00AA21C0">
              <w:rPr>
                <w:rFonts w:ascii="Times New Roman" w:hAnsi="Times New Roman"/>
                <w:sz w:val="24"/>
                <w:szCs w:val="24"/>
              </w:rPr>
              <w:t>Ко</w:t>
            </w:r>
            <w:r w:rsidR="002635F6" w:rsidRPr="00AA21C0">
              <w:rPr>
                <w:rFonts w:ascii="Times New Roman" w:hAnsi="Times New Roman"/>
                <w:sz w:val="24"/>
                <w:szCs w:val="24"/>
              </w:rPr>
              <w:t>нтактный телефон 8(38178) 21-151</w:t>
            </w:r>
          </w:p>
          <w:p w:rsidR="00007C12" w:rsidRPr="00AA21C0" w:rsidRDefault="00007C12" w:rsidP="00007C12">
            <w:pPr>
              <w:autoSpaceDE w:val="0"/>
              <w:autoSpaceDN w:val="0"/>
              <w:adjustRightInd w:val="0"/>
              <w:ind w:firstLine="22"/>
              <w:rPr>
                <w:rFonts w:ascii="Times New Roman" w:hAnsi="Times New Roman"/>
                <w:sz w:val="24"/>
                <w:szCs w:val="24"/>
              </w:rPr>
            </w:pPr>
          </w:p>
          <w:p w:rsidR="00007C12" w:rsidRPr="00AA21C0" w:rsidRDefault="00007C12" w:rsidP="00007C12">
            <w:pPr>
              <w:autoSpaceDE w:val="0"/>
              <w:autoSpaceDN w:val="0"/>
              <w:adjustRightInd w:val="0"/>
              <w:ind w:firstLine="0"/>
              <w:rPr>
                <w:rFonts w:ascii="Times New Roman" w:hAnsi="Times New Roman"/>
                <w:sz w:val="24"/>
                <w:szCs w:val="24"/>
              </w:rPr>
            </w:pPr>
            <w:r w:rsidRPr="00AA21C0">
              <w:rPr>
                <w:rFonts w:ascii="Times New Roman" w:hAnsi="Times New Roman"/>
                <w:sz w:val="24"/>
                <w:szCs w:val="24"/>
              </w:rPr>
              <w:t>Глава Саргатского муниципального района</w:t>
            </w:r>
          </w:p>
          <w:p w:rsidR="00007C12" w:rsidRPr="00AA21C0" w:rsidRDefault="00007C12" w:rsidP="00007C12">
            <w:pPr>
              <w:autoSpaceDE w:val="0"/>
              <w:autoSpaceDN w:val="0"/>
              <w:adjustRightInd w:val="0"/>
              <w:rPr>
                <w:rFonts w:ascii="Times New Roman" w:hAnsi="Times New Roman"/>
                <w:sz w:val="24"/>
                <w:szCs w:val="24"/>
              </w:rPr>
            </w:pPr>
          </w:p>
          <w:p w:rsidR="00007C12" w:rsidRPr="00AA21C0" w:rsidRDefault="00007C12" w:rsidP="00007C12">
            <w:pPr>
              <w:autoSpaceDE w:val="0"/>
              <w:autoSpaceDN w:val="0"/>
              <w:adjustRightInd w:val="0"/>
              <w:ind w:firstLine="0"/>
              <w:jc w:val="left"/>
              <w:rPr>
                <w:rFonts w:ascii="Times New Roman" w:hAnsi="Times New Roman"/>
                <w:sz w:val="24"/>
                <w:szCs w:val="24"/>
              </w:rPr>
            </w:pPr>
            <w:r w:rsidRPr="00AA21C0">
              <w:rPr>
                <w:rFonts w:ascii="Times New Roman" w:hAnsi="Times New Roman"/>
                <w:sz w:val="24"/>
                <w:szCs w:val="24"/>
              </w:rPr>
              <w:t>_________________________В.В. Хохлов</w:t>
            </w:r>
          </w:p>
          <w:p w:rsidR="00007C12" w:rsidRPr="006C2BEB" w:rsidRDefault="00007C12" w:rsidP="00007C12">
            <w:pPr>
              <w:autoSpaceDE w:val="0"/>
              <w:autoSpaceDN w:val="0"/>
              <w:adjustRightInd w:val="0"/>
              <w:jc w:val="center"/>
              <w:rPr>
                <w:rFonts w:ascii="Times New Roman" w:hAnsi="Times New Roman"/>
                <w:sz w:val="24"/>
                <w:szCs w:val="24"/>
              </w:rPr>
            </w:pPr>
            <w:r w:rsidRPr="00AA21C0">
              <w:rPr>
                <w:rFonts w:ascii="Times New Roman" w:hAnsi="Times New Roman"/>
                <w:sz w:val="24"/>
                <w:szCs w:val="24"/>
              </w:rPr>
              <w:t>МП</w:t>
            </w:r>
          </w:p>
        </w:tc>
      </w:tr>
    </w:tbl>
    <w:p w:rsidR="001B209D" w:rsidRPr="006C2BEB" w:rsidRDefault="001B209D" w:rsidP="00DF557B">
      <w:pPr>
        <w:autoSpaceDE w:val="0"/>
        <w:autoSpaceDN w:val="0"/>
        <w:adjustRightInd w:val="0"/>
        <w:ind w:firstLine="0"/>
        <w:rPr>
          <w:rFonts w:ascii="Times New Roman" w:hAnsi="Times New Roman"/>
          <w:sz w:val="24"/>
          <w:szCs w:val="24"/>
        </w:rPr>
      </w:pPr>
    </w:p>
    <w:sectPr w:rsidR="001B209D" w:rsidRPr="006C2BEB" w:rsidSect="003D0D73">
      <w:footerReference w:type="default" r:id="rId8"/>
      <w:pgSz w:w="11906" w:h="16838"/>
      <w:pgMar w:top="426" w:right="849" w:bottom="568" w:left="1418" w:header="709" w:footer="54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CF5" w:rsidRDefault="00DB1CF5" w:rsidP="00A57B4B">
      <w:r>
        <w:separator/>
      </w:r>
    </w:p>
  </w:endnote>
  <w:endnote w:type="continuationSeparator" w:id="0">
    <w:p w:rsidR="00DB1CF5" w:rsidRDefault="00DB1CF5" w:rsidP="00A57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iberation Serif">
    <w:charset w:val="CC"/>
    <w:family w:val="roman"/>
    <w:pitch w:val="variable"/>
    <w:sig w:usb0="E0000AFF" w:usb1="500078FF" w:usb2="00000021" w:usb3="00000000" w:csb0="000001BF"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544197"/>
      <w:docPartObj>
        <w:docPartGallery w:val="Page Numbers (Bottom of Page)"/>
        <w:docPartUnique/>
      </w:docPartObj>
    </w:sdtPr>
    <w:sdtEndPr/>
    <w:sdtContent>
      <w:p w:rsidR="00007C12" w:rsidRDefault="00534AC3" w:rsidP="00007C12">
        <w:pPr>
          <w:pStyle w:val="a7"/>
          <w:jc w:val="center"/>
        </w:pPr>
        <w:r>
          <w:fldChar w:fldCharType="begin"/>
        </w:r>
        <w:r>
          <w:instrText xml:space="preserve"> PAGE   \* MERGEFORMAT </w:instrText>
        </w:r>
        <w:r>
          <w:fldChar w:fldCharType="separate"/>
        </w:r>
        <w:r w:rsidR="00C06BBB">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CF5" w:rsidRDefault="00DB1CF5" w:rsidP="00A57B4B">
      <w:r>
        <w:separator/>
      </w:r>
    </w:p>
  </w:footnote>
  <w:footnote w:type="continuationSeparator" w:id="0">
    <w:p w:rsidR="00DB1CF5" w:rsidRDefault="00DB1CF5" w:rsidP="00A57B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2653D"/>
    <w:multiLevelType w:val="hybridMultilevel"/>
    <w:tmpl w:val="1932EF5E"/>
    <w:lvl w:ilvl="0" w:tplc="6F34990E">
      <w:start w:val="4"/>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57A355D9"/>
    <w:multiLevelType w:val="hybridMultilevel"/>
    <w:tmpl w:val="2A4E5BF2"/>
    <w:lvl w:ilvl="0" w:tplc="0562C85C">
      <w:start w:val="4"/>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350"/>
    <w:rsid w:val="00000EA0"/>
    <w:rsid w:val="000015A1"/>
    <w:rsid w:val="00002349"/>
    <w:rsid w:val="00002CCC"/>
    <w:rsid w:val="00003549"/>
    <w:rsid w:val="000047A9"/>
    <w:rsid w:val="0000510D"/>
    <w:rsid w:val="00007ABE"/>
    <w:rsid w:val="00007C12"/>
    <w:rsid w:val="00011549"/>
    <w:rsid w:val="00012A6F"/>
    <w:rsid w:val="000148C5"/>
    <w:rsid w:val="00014BD8"/>
    <w:rsid w:val="00014BE1"/>
    <w:rsid w:val="00015561"/>
    <w:rsid w:val="00015D12"/>
    <w:rsid w:val="00017296"/>
    <w:rsid w:val="00020606"/>
    <w:rsid w:val="00020DFD"/>
    <w:rsid w:val="00023B36"/>
    <w:rsid w:val="000241C7"/>
    <w:rsid w:val="00024277"/>
    <w:rsid w:val="000242F3"/>
    <w:rsid w:val="0002549D"/>
    <w:rsid w:val="000257A2"/>
    <w:rsid w:val="00030A62"/>
    <w:rsid w:val="00030BBC"/>
    <w:rsid w:val="00030CB0"/>
    <w:rsid w:val="000312FA"/>
    <w:rsid w:val="00034718"/>
    <w:rsid w:val="0003722F"/>
    <w:rsid w:val="0003762D"/>
    <w:rsid w:val="00037DCC"/>
    <w:rsid w:val="00041795"/>
    <w:rsid w:val="00041B37"/>
    <w:rsid w:val="000425EC"/>
    <w:rsid w:val="000450B3"/>
    <w:rsid w:val="00046157"/>
    <w:rsid w:val="000476EE"/>
    <w:rsid w:val="00052CB6"/>
    <w:rsid w:val="00054AE4"/>
    <w:rsid w:val="0005587E"/>
    <w:rsid w:val="00055AA7"/>
    <w:rsid w:val="000567C9"/>
    <w:rsid w:val="00057B19"/>
    <w:rsid w:val="00057DDF"/>
    <w:rsid w:val="00061339"/>
    <w:rsid w:val="000622C6"/>
    <w:rsid w:val="00063B0C"/>
    <w:rsid w:val="000647E6"/>
    <w:rsid w:val="00064B84"/>
    <w:rsid w:val="000653C4"/>
    <w:rsid w:val="00070AFB"/>
    <w:rsid w:val="000722F9"/>
    <w:rsid w:val="000726FD"/>
    <w:rsid w:val="00072C70"/>
    <w:rsid w:val="00074665"/>
    <w:rsid w:val="00075664"/>
    <w:rsid w:val="00075DCB"/>
    <w:rsid w:val="00076BF7"/>
    <w:rsid w:val="00076E82"/>
    <w:rsid w:val="00080737"/>
    <w:rsid w:val="00082A0D"/>
    <w:rsid w:val="000844A7"/>
    <w:rsid w:val="00084F94"/>
    <w:rsid w:val="00085233"/>
    <w:rsid w:val="000863D8"/>
    <w:rsid w:val="000866EF"/>
    <w:rsid w:val="000869F2"/>
    <w:rsid w:val="00090918"/>
    <w:rsid w:val="0009152A"/>
    <w:rsid w:val="00092B35"/>
    <w:rsid w:val="0009304E"/>
    <w:rsid w:val="00094042"/>
    <w:rsid w:val="00094272"/>
    <w:rsid w:val="00094CB5"/>
    <w:rsid w:val="00095D35"/>
    <w:rsid w:val="000963AD"/>
    <w:rsid w:val="00097053"/>
    <w:rsid w:val="000A0FF8"/>
    <w:rsid w:val="000A2150"/>
    <w:rsid w:val="000A475F"/>
    <w:rsid w:val="000A6443"/>
    <w:rsid w:val="000A6D00"/>
    <w:rsid w:val="000A752B"/>
    <w:rsid w:val="000B10AB"/>
    <w:rsid w:val="000B16F0"/>
    <w:rsid w:val="000B1871"/>
    <w:rsid w:val="000B1B35"/>
    <w:rsid w:val="000B2ADE"/>
    <w:rsid w:val="000B2B01"/>
    <w:rsid w:val="000B2BB9"/>
    <w:rsid w:val="000B2DAC"/>
    <w:rsid w:val="000B4603"/>
    <w:rsid w:val="000B595C"/>
    <w:rsid w:val="000B674C"/>
    <w:rsid w:val="000C028B"/>
    <w:rsid w:val="000C1286"/>
    <w:rsid w:val="000C305F"/>
    <w:rsid w:val="000C3C4D"/>
    <w:rsid w:val="000C5396"/>
    <w:rsid w:val="000C57AE"/>
    <w:rsid w:val="000C6B38"/>
    <w:rsid w:val="000D20C7"/>
    <w:rsid w:val="000D4673"/>
    <w:rsid w:val="000D5513"/>
    <w:rsid w:val="000D673C"/>
    <w:rsid w:val="000D70A3"/>
    <w:rsid w:val="000E02C8"/>
    <w:rsid w:val="000E2EB0"/>
    <w:rsid w:val="000E49E4"/>
    <w:rsid w:val="000E5938"/>
    <w:rsid w:val="000E59BD"/>
    <w:rsid w:val="000E6D55"/>
    <w:rsid w:val="000E7C48"/>
    <w:rsid w:val="000F2547"/>
    <w:rsid w:val="000F31A5"/>
    <w:rsid w:val="000F354D"/>
    <w:rsid w:val="000F6198"/>
    <w:rsid w:val="000F63E0"/>
    <w:rsid w:val="000F6A0A"/>
    <w:rsid w:val="000F6CEA"/>
    <w:rsid w:val="000F749D"/>
    <w:rsid w:val="000F7E6B"/>
    <w:rsid w:val="0010079F"/>
    <w:rsid w:val="00101AB9"/>
    <w:rsid w:val="00102E9C"/>
    <w:rsid w:val="0010518F"/>
    <w:rsid w:val="00105782"/>
    <w:rsid w:val="00105B88"/>
    <w:rsid w:val="0010605B"/>
    <w:rsid w:val="00107765"/>
    <w:rsid w:val="0011062D"/>
    <w:rsid w:val="00110FCD"/>
    <w:rsid w:val="00113724"/>
    <w:rsid w:val="00115651"/>
    <w:rsid w:val="00122352"/>
    <w:rsid w:val="00123634"/>
    <w:rsid w:val="001242CA"/>
    <w:rsid w:val="00124568"/>
    <w:rsid w:val="00124E0E"/>
    <w:rsid w:val="00124E8F"/>
    <w:rsid w:val="00125861"/>
    <w:rsid w:val="00125A40"/>
    <w:rsid w:val="0012603B"/>
    <w:rsid w:val="00126204"/>
    <w:rsid w:val="001264BF"/>
    <w:rsid w:val="00127159"/>
    <w:rsid w:val="0013036C"/>
    <w:rsid w:val="00132431"/>
    <w:rsid w:val="00134165"/>
    <w:rsid w:val="001342A2"/>
    <w:rsid w:val="00135B2F"/>
    <w:rsid w:val="00135F17"/>
    <w:rsid w:val="001375CF"/>
    <w:rsid w:val="00137912"/>
    <w:rsid w:val="001407A1"/>
    <w:rsid w:val="001414F5"/>
    <w:rsid w:val="00141826"/>
    <w:rsid w:val="0014233D"/>
    <w:rsid w:val="00142769"/>
    <w:rsid w:val="0014415C"/>
    <w:rsid w:val="001444CC"/>
    <w:rsid w:val="00145918"/>
    <w:rsid w:val="001460DA"/>
    <w:rsid w:val="001500ED"/>
    <w:rsid w:val="00151AE1"/>
    <w:rsid w:val="001527A4"/>
    <w:rsid w:val="001531D1"/>
    <w:rsid w:val="0015380E"/>
    <w:rsid w:val="001540E2"/>
    <w:rsid w:val="0015610F"/>
    <w:rsid w:val="00156238"/>
    <w:rsid w:val="001562E8"/>
    <w:rsid w:val="00156874"/>
    <w:rsid w:val="0016053E"/>
    <w:rsid w:val="001629E6"/>
    <w:rsid w:val="00163A25"/>
    <w:rsid w:val="00166611"/>
    <w:rsid w:val="00173F29"/>
    <w:rsid w:val="0017416F"/>
    <w:rsid w:val="00174F6C"/>
    <w:rsid w:val="001753D3"/>
    <w:rsid w:val="00175D27"/>
    <w:rsid w:val="00175E50"/>
    <w:rsid w:val="001761EF"/>
    <w:rsid w:val="00177036"/>
    <w:rsid w:val="00180587"/>
    <w:rsid w:val="00182435"/>
    <w:rsid w:val="00182F31"/>
    <w:rsid w:val="0018315C"/>
    <w:rsid w:val="00183C15"/>
    <w:rsid w:val="0018413A"/>
    <w:rsid w:val="00185250"/>
    <w:rsid w:val="0019032B"/>
    <w:rsid w:val="00191A05"/>
    <w:rsid w:val="00191A1D"/>
    <w:rsid w:val="001925E7"/>
    <w:rsid w:val="00193920"/>
    <w:rsid w:val="00194BCF"/>
    <w:rsid w:val="00195047"/>
    <w:rsid w:val="00195170"/>
    <w:rsid w:val="00196AAB"/>
    <w:rsid w:val="001A0850"/>
    <w:rsid w:val="001A09C7"/>
    <w:rsid w:val="001A0D2D"/>
    <w:rsid w:val="001A0D4D"/>
    <w:rsid w:val="001A27B1"/>
    <w:rsid w:val="001A2D84"/>
    <w:rsid w:val="001A4206"/>
    <w:rsid w:val="001A6331"/>
    <w:rsid w:val="001A71B6"/>
    <w:rsid w:val="001A7473"/>
    <w:rsid w:val="001B209D"/>
    <w:rsid w:val="001B3885"/>
    <w:rsid w:val="001B4DFF"/>
    <w:rsid w:val="001B75D3"/>
    <w:rsid w:val="001C0FF0"/>
    <w:rsid w:val="001C11FA"/>
    <w:rsid w:val="001C241E"/>
    <w:rsid w:val="001C3096"/>
    <w:rsid w:val="001C3589"/>
    <w:rsid w:val="001C4767"/>
    <w:rsid w:val="001C4A22"/>
    <w:rsid w:val="001C4FF8"/>
    <w:rsid w:val="001C520E"/>
    <w:rsid w:val="001C616D"/>
    <w:rsid w:val="001C65DB"/>
    <w:rsid w:val="001C6627"/>
    <w:rsid w:val="001C6CB2"/>
    <w:rsid w:val="001D2D56"/>
    <w:rsid w:val="001D4C1C"/>
    <w:rsid w:val="001D6FAD"/>
    <w:rsid w:val="001D78BB"/>
    <w:rsid w:val="001E0D3E"/>
    <w:rsid w:val="001E1215"/>
    <w:rsid w:val="001E215A"/>
    <w:rsid w:val="001E2D42"/>
    <w:rsid w:val="001E369F"/>
    <w:rsid w:val="001E3A11"/>
    <w:rsid w:val="001E5E9A"/>
    <w:rsid w:val="001E61F8"/>
    <w:rsid w:val="001E7EC5"/>
    <w:rsid w:val="001F0821"/>
    <w:rsid w:val="001F2250"/>
    <w:rsid w:val="001F3169"/>
    <w:rsid w:val="001F341A"/>
    <w:rsid w:val="001F3669"/>
    <w:rsid w:val="001F4D53"/>
    <w:rsid w:val="001F5B79"/>
    <w:rsid w:val="001F5D0C"/>
    <w:rsid w:val="001F7FAC"/>
    <w:rsid w:val="002003A6"/>
    <w:rsid w:val="00200494"/>
    <w:rsid w:val="00202AD4"/>
    <w:rsid w:val="002055D3"/>
    <w:rsid w:val="002066CA"/>
    <w:rsid w:val="002079E3"/>
    <w:rsid w:val="0021043E"/>
    <w:rsid w:val="00210F9E"/>
    <w:rsid w:val="00211618"/>
    <w:rsid w:val="00211CBE"/>
    <w:rsid w:val="00212AAC"/>
    <w:rsid w:val="00213F7C"/>
    <w:rsid w:val="00214439"/>
    <w:rsid w:val="002152B6"/>
    <w:rsid w:val="0021560B"/>
    <w:rsid w:val="00216BB9"/>
    <w:rsid w:val="00220FD3"/>
    <w:rsid w:val="00222876"/>
    <w:rsid w:val="00222A7A"/>
    <w:rsid w:val="002250F0"/>
    <w:rsid w:val="002257A1"/>
    <w:rsid w:val="0022643B"/>
    <w:rsid w:val="00226613"/>
    <w:rsid w:val="00226A08"/>
    <w:rsid w:val="00226F15"/>
    <w:rsid w:val="00232EAC"/>
    <w:rsid w:val="00233181"/>
    <w:rsid w:val="002341FB"/>
    <w:rsid w:val="00236FAF"/>
    <w:rsid w:val="002371C7"/>
    <w:rsid w:val="00237248"/>
    <w:rsid w:val="0024009D"/>
    <w:rsid w:val="002408B3"/>
    <w:rsid w:val="00241030"/>
    <w:rsid w:val="00242494"/>
    <w:rsid w:val="0024361A"/>
    <w:rsid w:val="002441E3"/>
    <w:rsid w:val="00244B4F"/>
    <w:rsid w:val="00244CB7"/>
    <w:rsid w:val="00246272"/>
    <w:rsid w:val="00246A06"/>
    <w:rsid w:val="0024797B"/>
    <w:rsid w:val="00251D3E"/>
    <w:rsid w:val="00252A96"/>
    <w:rsid w:val="002546A3"/>
    <w:rsid w:val="00254868"/>
    <w:rsid w:val="00255A93"/>
    <w:rsid w:val="0025612B"/>
    <w:rsid w:val="002569FB"/>
    <w:rsid w:val="00257BFF"/>
    <w:rsid w:val="0026123D"/>
    <w:rsid w:val="00261373"/>
    <w:rsid w:val="00262037"/>
    <w:rsid w:val="00262280"/>
    <w:rsid w:val="00263209"/>
    <w:rsid w:val="002635F6"/>
    <w:rsid w:val="00264550"/>
    <w:rsid w:val="002669D7"/>
    <w:rsid w:val="00267F50"/>
    <w:rsid w:val="0027000C"/>
    <w:rsid w:val="002701D1"/>
    <w:rsid w:val="00274163"/>
    <w:rsid w:val="002746F9"/>
    <w:rsid w:val="00275709"/>
    <w:rsid w:val="00277B4C"/>
    <w:rsid w:val="00277D6D"/>
    <w:rsid w:val="002810C2"/>
    <w:rsid w:val="00281F2C"/>
    <w:rsid w:val="00284C22"/>
    <w:rsid w:val="00286183"/>
    <w:rsid w:val="00291581"/>
    <w:rsid w:val="00291B7B"/>
    <w:rsid w:val="00291D68"/>
    <w:rsid w:val="00291D80"/>
    <w:rsid w:val="00291DE7"/>
    <w:rsid w:val="0029258D"/>
    <w:rsid w:val="00293746"/>
    <w:rsid w:val="00294650"/>
    <w:rsid w:val="002948EE"/>
    <w:rsid w:val="00295119"/>
    <w:rsid w:val="00295FEF"/>
    <w:rsid w:val="002A0685"/>
    <w:rsid w:val="002A0C70"/>
    <w:rsid w:val="002A107C"/>
    <w:rsid w:val="002A2030"/>
    <w:rsid w:val="002A4822"/>
    <w:rsid w:val="002A4F43"/>
    <w:rsid w:val="002A5E8B"/>
    <w:rsid w:val="002A668B"/>
    <w:rsid w:val="002B34E8"/>
    <w:rsid w:val="002B3C86"/>
    <w:rsid w:val="002B4B07"/>
    <w:rsid w:val="002B4E41"/>
    <w:rsid w:val="002B695B"/>
    <w:rsid w:val="002B7569"/>
    <w:rsid w:val="002C23EE"/>
    <w:rsid w:val="002C3F9F"/>
    <w:rsid w:val="002C549C"/>
    <w:rsid w:val="002C5BAC"/>
    <w:rsid w:val="002C5D51"/>
    <w:rsid w:val="002C6264"/>
    <w:rsid w:val="002C72E7"/>
    <w:rsid w:val="002D0410"/>
    <w:rsid w:val="002D0474"/>
    <w:rsid w:val="002D0C4B"/>
    <w:rsid w:val="002D0D34"/>
    <w:rsid w:val="002D148A"/>
    <w:rsid w:val="002D3C78"/>
    <w:rsid w:val="002D4AFC"/>
    <w:rsid w:val="002D691E"/>
    <w:rsid w:val="002D7739"/>
    <w:rsid w:val="002D7924"/>
    <w:rsid w:val="002E07F0"/>
    <w:rsid w:val="002E1BE8"/>
    <w:rsid w:val="002E2122"/>
    <w:rsid w:val="002E2147"/>
    <w:rsid w:val="002E3C02"/>
    <w:rsid w:val="002E3D22"/>
    <w:rsid w:val="002E4281"/>
    <w:rsid w:val="002E461F"/>
    <w:rsid w:val="002E4C35"/>
    <w:rsid w:val="002E4F1E"/>
    <w:rsid w:val="002E65F0"/>
    <w:rsid w:val="002E76B8"/>
    <w:rsid w:val="002E7D08"/>
    <w:rsid w:val="002F17EE"/>
    <w:rsid w:val="002F2966"/>
    <w:rsid w:val="002F3B11"/>
    <w:rsid w:val="002F3C00"/>
    <w:rsid w:val="002F3DAA"/>
    <w:rsid w:val="002F4212"/>
    <w:rsid w:val="002F57A0"/>
    <w:rsid w:val="002F5987"/>
    <w:rsid w:val="002F64DC"/>
    <w:rsid w:val="002F73AF"/>
    <w:rsid w:val="002F76B1"/>
    <w:rsid w:val="002F7E42"/>
    <w:rsid w:val="0030240B"/>
    <w:rsid w:val="00303593"/>
    <w:rsid w:val="003035CE"/>
    <w:rsid w:val="00304233"/>
    <w:rsid w:val="003061EE"/>
    <w:rsid w:val="00306C67"/>
    <w:rsid w:val="00307976"/>
    <w:rsid w:val="00307AB9"/>
    <w:rsid w:val="003105E2"/>
    <w:rsid w:val="00310C8E"/>
    <w:rsid w:val="003116F8"/>
    <w:rsid w:val="0031172B"/>
    <w:rsid w:val="00314232"/>
    <w:rsid w:val="00316584"/>
    <w:rsid w:val="003165CA"/>
    <w:rsid w:val="00320076"/>
    <w:rsid w:val="0032062D"/>
    <w:rsid w:val="00320898"/>
    <w:rsid w:val="00321A2A"/>
    <w:rsid w:val="00322BD4"/>
    <w:rsid w:val="00323574"/>
    <w:rsid w:val="00323688"/>
    <w:rsid w:val="003239B7"/>
    <w:rsid w:val="00323D5B"/>
    <w:rsid w:val="00324C8A"/>
    <w:rsid w:val="00324E67"/>
    <w:rsid w:val="00326D5E"/>
    <w:rsid w:val="003274DD"/>
    <w:rsid w:val="003276C8"/>
    <w:rsid w:val="0033064E"/>
    <w:rsid w:val="00330931"/>
    <w:rsid w:val="00331A83"/>
    <w:rsid w:val="00332712"/>
    <w:rsid w:val="00333BF0"/>
    <w:rsid w:val="00333C6F"/>
    <w:rsid w:val="003340BC"/>
    <w:rsid w:val="00334592"/>
    <w:rsid w:val="0033479E"/>
    <w:rsid w:val="00334B8F"/>
    <w:rsid w:val="00334DE8"/>
    <w:rsid w:val="0033536B"/>
    <w:rsid w:val="00336312"/>
    <w:rsid w:val="00336953"/>
    <w:rsid w:val="0033750C"/>
    <w:rsid w:val="00337696"/>
    <w:rsid w:val="0034040C"/>
    <w:rsid w:val="003419E4"/>
    <w:rsid w:val="00341FF6"/>
    <w:rsid w:val="00342C56"/>
    <w:rsid w:val="00346342"/>
    <w:rsid w:val="00346633"/>
    <w:rsid w:val="00352539"/>
    <w:rsid w:val="00356377"/>
    <w:rsid w:val="0035679B"/>
    <w:rsid w:val="003576D1"/>
    <w:rsid w:val="00361C45"/>
    <w:rsid w:val="003626D1"/>
    <w:rsid w:val="003629CD"/>
    <w:rsid w:val="00364D75"/>
    <w:rsid w:val="00366A89"/>
    <w:rsid w:val="00370096"/>
    <w:rsid w:val="003712B8"/>
    <w:rsid w:val="003714F9"/>
    <w:rsid w:val="0037252D"/>
    <w:rsid w:val="00372AFE"/>
    <w:rsid w:val="00373860"/>
    <w:rsid w:val="003741DF"/>
    <w:rsid w:val="003759C3"/>
    <w:rsid w:val="00375C1B"/>
    <w:rsid w:val="00376197"/>
    <w:rsid w:val="00380BCD"/>
    <w:rsid w:val="00383A90"/>
    <w:rsid w:val="00384BE4"/>
    <w:rsid w:val="00386EBA"/>
    <w:rsid w:val="00387E18"/>
    <w:rsid w:val="0039038A"/>
    <w:rsid w:val="003963BD"/>
    <w:rsid w:val="003A07FF"/>
    <w:rsid w:val="003A2F97"/>
    <w:rsid w:val="003A2FDE"/>
    <w:rsid w:val="003A3D17"/>
    <w:rsid w:val="003A4E0C"/>
    <w:rsid w:val="003A54D2"/>
    <w:rsid w:val="003A5F03"/>
    <w:rsid w:val="003A6C6E"/>
    <w:rsid w:val="003A7270"/>
    <w:rsid w:val="003A794D"/>
    <w:rsid w:val="003B0090"/>
    <w:rsid w:val="003B0122"/>
    <w:rsid w:val="003B0401"/>
    <w:rsid w:val="003B0CBD"/>
    <w:rsid w:val="003B186D"/>
    <w:rsid w:val="003B2427"/>
    <w:rsid w:val="003B34A8"/>
    <w:rsid w:val="003B3BB7"/>
    <w:rsid w:val="003B3F26"/>
    <w:rsid w:val="003B50AE"/>
    <w:rsid w:val="003B5592"/>
    <w:rsid w:val="003B5BAD"/>
    <w:rsid w:val="003B7AE3"/>
    <w:rsid w:val="003C04AE"/>
    <w:rsid w:val="003C19AE"/>
    <w:rsid w:val="003C2AF0"/>
    <w:rsid w:val="003C2C73"/>
    <w:rsid w:val="003C4268"/>
    <w:rsid w:val="003D034A"/>
    <w:rsid w:val="003D0D73"/>
    <w:rsid w:val="003D11F3"/>
    <w:rsid w:val="003D24BA"/>
    <w:rsid w:val="003D2CED"/>
    <w:rsid w:val="003D361F"/>
    <w:rsid w:val="003D3F1E"/>
    <w:rsid w:val="003D44A7"/>
    <w:rsid w:val="003D4E95"/>
    <w:rsid w:val="003D4F26"/>
    <w:rsid w:val="003D547F"/>
    <w:rsid w:val="003D5F80"/>
    <w:rsid w:val="003D7CE9"/>
    <w:rsid w:val="003E0014"/>
    <w:rsid w:val="003E01DB"/>
    <w:rsid w:val="003E0630"/>
    <w:rsid w:val="003E0CFA"/>
    <w:rsid w:val="003E2ADC"/>
    <w:rsid w:val="003E3237"/>
    <w:rsid w:val="003E4198"/>
    <w:rsid w:val="003E4AAC"/>
    <w:rsid w:val="003E66BE"/>
    <w:rsid w:val="003E68D0"/>
    <w:rsid w:val="003E70DB"/>
    <w:rsid w:val="003F02A9"/>
    <w:rsid w:val="003F0483"/>
    <w:rsid w:val="003F2D9D"/>
    <w:rsid w:val="003F2F37"/>
    <w:rsid w:val="003F2FE2"/>
    <w:rsid w:val="003F397C"/>
    <w:rsid w:val="003F3C72"/>
    <w:rsid w:val="003F47B4"/>
    <w:rsid w:val="003F4C63"/>
    <w:rsid w:val="003F514E"/>
    <w:rsid w:val="003F7C28"/>
    <w:rsid w:val="00401373"/>
    <w:rsid w:val="00401453"/>
    <w:rsid w:val="004041A9"/>
    <w:rsid w:val="00404BDA"/>
    <w:rsid w:val="00404CC5"/>
    <w:rsid w:val="00404EA1"/>
    <w:rsid w:val="004051CB"/>
    <w:rsid w:val="00405333"/>
    <w:rsid w:val="00406292"/>
    <w:rsid w:val="004068B7"/>
    <w:rsid w:val="00406A5F"/>
    <w:rsid w:val="00406FB4"/>
    <w:rsid w:val="00407961"/>
    <w:rsid w:val="004119FC"/>
    <w:rsid w:val="00412538"/>
    <w:rsid w:val="00412ACF"/>
    <w:rsid w:val="00412EF0"/>
    <w:rsid w:val="00413859"/>
    <w:rsid w:val="00413976"/>
    <w:rsid w:val="00413CD1"/>
    <w:rsid w:val="004152AF"/>
    <w:rsid w:val="0041687B"/>
    <w:rsid w:val="0041745D"/>
    <w:rsid w:val="00417508"/>
    <w:rsid w:val="00417558"/>
    <w:rsid w:val="0042003A"/>
    <w:rsid w:val="0042019D"/>
    <w:rsid w:val="00421B0A"/>
    <w:rsid w:val="004238F2"/>
    <w:rsid w:val="00423DDA"/>
    <w:rsid w:val="0042501A"/>
    <w:rsid w:val="00425E63"/>
    <w:rsid w:val="00426130"/>
    <w:rsid w:val="0042665F"/>
    <w:rsid w:val="00426F42"/>
    <w:rsid w:val="0042787F"/>
    <w:rsid w:val="00430529"/>
    <w:rsid w:val="00430F41"/>
    <w:rsid w:val="00431D86"/>
    <w:rsid w:val="004339C2"/>
    <w:rsid w:val="004356E4"/>
    <w:rsid w:val="00435BA5"/>
    <w:rsid w:val="00436E68"/>
    <w:rsid w:val="00436EF9"/>
    <w:rsid w:val="0043731E"/>
    <w:rsid w:val="004373EB"/>
    <w:rsid w:val="00437864"/>
    <w:rsid w:val="00437F08"/>
    <w:rsid w:val="00441281"/>
    <w:rsid w:val="00441752"/>
    <w:rsid w:val="004419FB"/>
    <w:rsid w:val="00441F0C"/>
    <w:rsid w:val="0044242D"/>
    <w:rsid w:val="00443A29"/>
    <w:rsid w:val="00444097"/>
    <w:rsid w:val="00444363"/>
    <w:rsid w:val="004446CA"/>
    <w:rsid w:val="004447B6"/>
    <w:rsid w:val="00445929"/>
    <w:rsid w:val="0044641D"/>
    <w:rsid w:val="00447163"/>
    <w:rsid w:val="00447394"/>
    <w:rsid w:val="00450D38"/>
    <w:rsid w:val="004518A2"/>
    <w:rsid w:val="00451916"/>
    <w:rsid w:val="004532C3"/>
    <w:rsid w:val="004533A2"/>
    <w:rsid w:val="0045347D"/>
    <w:rsid w:val="00453569"/>
    <w:rsid w:val="00453B7E"/>
    <w:rsid w:val="004548D2"/>
    <w:rsid w:val="004561EF"/>
    <w:rsid w:val="00457AF5"/>
    <w:rsid w:val="00457C23"/>
    <w:rsid w:val="004603CB"/>
    <w:rsid w:val="004609FA"/>
    <w:rsid w:val="004610FE"/>
    <w:rsid w:val="004625F4"/>
    <w:rsid w:val="00463DF0"/>
    <w:rsid w:val="00463EA9"/>
    <w:rsid w:val="00464650"/>
    <w:rsid w:val="0046470C"/>
    <w:rsid w:val="00464DAF"/>
    <w:rsid w:val="004657AB"/>
    <w:rsid w:val="00466625"/>
    <w:rsid w:val="00466A7A"/>
    <w:rsid w:val="004675A7"/>
    <w:rsid w:val="00472531"/>
    <w:rsid w:val="0047383E"/>
    <w:rsid w:val="004741B9"/>
    <w:rsid w:val="004742D5"/>
    <w:rsid w:val="004768A1"/>
    <w:rsid w:val="00477560"/>
    <w:rsid w:val="0048050F"/>
    <w:rsid w:val="0048210A"/>
    <w:rsid w:val="00482B46"/>
    <w:rsid w:val="00484082"/>
    <w:rsid w:val="0048487F"/>
    <w:rsid w:val="00485E4B"/>
    <w:rsid w:val="004864B7"/>
    <w:rsid w:val="00486935"/>
    <w:rsid w:val="00490ED8"/>
    <w:rsid w:val="004916E0"/>
    <w:rsid w:val="00492AA2"/>
    <w:rsid w:val="00494134"/>
    <w:rsid w:val="00495225"/>
    <w:rsid w:val="00496297"/>
    <w:rsid w:val="00496A9E"/>
    <w:rsid w:val="0049717C"/>
    <w:rsid w:val="00497461"/>
    <w:rsid w:val="004A15C5"/>
    <w:rsid w:val="004A1850"/>
    <w:rsid w:val="004A2A74"/>
    <w:rsid w:val="004A4518"/>
    <w:rsid w:val="004A541B"/>
    <w:rsid w:val="004A575D"/>
    <w:rsid w:val="004A5983"/>
    <w:rsid w:val="004A61BB"/>
    <w:rsid w:val="004A6F03"/>
    <w:rsid w:val="004B3D5B"/>
    <w:rsid w:val="004B4798"/>
    <w:rsid w:val="004B494A"/>
    <w:rsid w:val="004B64D6"/>
    <w:rsid w:val="004B6D41"/>
    <w:rsid w:val="004C0876"/>
    <w:rsid w:val="004C0C4B"/>
    <w:rsid w:val="004C1698"/>
    <w:rsid w:val="004C23A7"/>
    <w:rsid w:val="004C38B0"/>
    <w:rsid w:val="004C3D95"/>
    <w:rsid w:val="004C4357"/>
    <w:rsid w:val="004C4654"/>
    <w:rsid w:val="004C740E"/>
    <w:rsid w:val="004D0350"/>
    <w:rsid w:val="004D10E0"/>
    <w:rsid w:val="004D125C"/>
    <w:rsid w:val="004D1912"/>
    <w:rsid w:val="004D2A7D"/>
    <w:rsid w:val="004D4C49"/>
    <w:rsid w:val="004D5313"/>
    <w:rsid w:val="004D53D7"/>
    <w:rsid w:val="004D75CD"/>
    <w:rsid w:val="004E0144"/>
    <w:rsid w:val="004E0786"/>
    <w:rsid w:val="004E0CB1"/>
    <w:rsid w:val="004E12A8"/>
    <w:rsid w:val="004E1B46"/>
    <w:rsid w:val="004E1D27"/>
    <w:rsid w:val="004E3934"/>
    <w:rsid w:val="004E445E"/>
    <w:rsid w:val="004E61AA"/>
    <w:rsid w:val="004E62C7"/>
    <w:rsid w:val="004E6FC1"/>
    <w:rsid w:val="004E71DD"/>
    <w:rsid w:val="004E7375"/>
    <w:rsid w:val="004F0127"/>
    <w:rsid w:val="004F0140"/>
    <w:rsid w:val="004F2E69"/>
    <w:rsid w:val="004F2FCB"/>
    <w:rsid w:val="004F36C6"/>
    <w:rsid w:val="004F3D6C"/>
    <w:rsid w:val="004F3E2E"/>
    <w:rsid w:val="004F4EC6"/>
    <w:rsid w:val="004F5089"/>
    <w:rsid w:val="00503B51"/>
    <w:rsid w:val="00504624"/>
    <w:rsid w:val="005069BC"/>
    <w:rsid w:val="005079E4"/>
    <w:rsid w:val="0051360B"/>
    <w:rsid w:val="00515471"/>
    <w:rsid w:val="00525B86"/>
    <w:rsid w:val="00526810"/>
    <w:rsid w:val="00526C3D"/>
    <w:rsid w:val="005276DB"/>
    <w:rsid w:val="00530398"/>
    <w:rsid w:val="005305FB"/>
    <w:rsid w:val="005321A4"/>
    <w:rsid w:val="00533757"/>
    <w:rsid w:val="005339F5"/>
    <w:rsid w:val="00534AC3"/>
    <w:rsid w:val="00535687"/>
    <w:rsid w:val="0053599C"/>
    <w:rsid w:val="00535AD5"/>
    <w:rsid w:val="00540E2F"/>
    <w:rsid w:val="005417FA"/>
    <w:rsid w:val="005418DC"/>
    <w:rsid w:val="005434DE"/>
    <w:rsid w:val="005441DA"/>
    <w:rsid w:val="00544433"/>
    <w:rsid w:val="005457BB"/>
    <w:rsid w:val="00545FAF"/>
    <w:rsid w:val="005462C4"/>
    <w:rsid w:val="00547469"/>
    <w:rsid w:val="0054752C"/>
    <w:rsid w:val="00547C8D"/>
    <w:rsid w:val="0055299B"/>
    <w:rsid w:val="00552F12"/>
    <w:rsid w:val="00554B13"/>
    <w:rsid w:val="00555D99"/>
    <w:rsid w:val="00555E92"/>
    <w:rsid w:val="00556A2B"/>
    <w:rsid w:val="00556F05"/>
    <w:rsid w:val="00557131"/>
    <w:rsid w:val="00557737"/>
    <w:rsid w:val="005578FA"/>
    <w:rsid w:val="00561594"/>
    <w:rsid w:val="00562DA2"/>
    <w:rsid w:val="0056301F"/>
    <w:rsid w:val="00564062"/>
    <w:rsid w:val="005666DF"/>
    <w:rsid w:val="0056690E"/>
    <w:rsid w:val="00567119"/>
    <w:rsid w:val="005678B6"/>
    <w:rsid w:val="005738B2"/>
    <w:rsid w:val="00574CF2"/>
    <w:rsid w:val="00575C3C"/>
    <w:rsid w:val="00575FA7"/>
    <w:rsid w:val="00576792"/>
    <w:rsid w:val="00576BEB"/>
    <w:rsid w:val="005775D9"/>
    <w:rsid w:val="0057770E"/>
    <w:rsid w:val="00577EB4"/>
    <w:rsid w:val="00581178"/>
    <w:rsid w:val="00581C06"/>
    <w:rsid w:val="005820F7"/>
    <w:rsid w:val="0058224F"/>
    <w:rsid w:val="005823D1"/>
    <w:rsid w:val="00582EB1"/>
    <w:rsid w:val="00583004"/>
    <w:rsid w:val="00583181"/>
    <w:rsid w:val="00584AE5"/>
    <w:rsid w:val="00585C23"/>
    <w:rsid w:val="00585F24"/>
    <w:rsid w:val="005879D8"/>
    <w:rsid w:val="00587FA1"/>
    <w:rsid w:val="0059029A"/>
    <w:rsid w:val="00590D37"/>
    <w:rsid w:val="00592303"/>
    <w:rsid w:val="005943C0"/>
    <w:rsid w:val="00595CB9"/>
    <w:rsid w:val="00597803"/>
    <w:rsid w:val="005A156B"/>
    <w:rsid w:val="005A17D0"/>
    <w:rsid w:val="005A22EB"/>
    <w:rsid w:val="005A2CF0"/>
    <w:rsid w:val="005A3255"/>
    <w:rsid w:val="005A33E5"/>
    <w:rsid w:val="005A40C7"/>
    <w:rsid w:val="005A5787"/>
    <w:rsid w:val="005A5F96"/>
    <w:rsid w:val="005A6117"/>
    <w:rsid w:val="005A7C42"/>
    <w:rsid w:val="005B0C89"/>
    <w:rsid w:val="005B1A40"/>
    <w:rsid w:val="005B1C7C"/>
    <w:rsid w:val="005B6996"/>
    <w:rsid w:val="005B73D7"/>
    <w:rsid w:val="005C04E6"/>
    <w:rsid w:val="005C0908"/>
    <w:rsid w:val="005C09D0"/>
    <w:rsid w:val="005C1205"/>
    <w:rsid w:val="005C6CA0"/>
    <w:rsid w:val="005D0874"/>
    <w:rsid w:val="005D1682"/>
    <w:rsid w:val="005D2666"/>
    <w:rsid w:val="005E05A9"/>
    <w:rsid w:val="005E0C22"/>
    <w:rsid w:val="005E1379"/>
    <w:rsid w:val="005E23B1"/>
    <w:rsid w:val="005E3393"/>
    <w:rsid w:val="005E448E"/>
    <w:rsid w:val="005E4832"/>
    <w:rsid w:val="005E5561"/>
    <w:rsid w:val="005E5864"/>
    <w:rsid w:val="005E68EA"/>
    <w:rsid w:val="005F279B"/>
    <w:rsid w:val="005F29CE"/>
    <w:rsid w:val="005F3896"/>
    <w:rsid w:val="005F4DD9"/>
    <w:rsid w:val="005F4F3F"/>
    <w:rsid w:val="005F6139"/>
    <w:rsid w:val="005F6B58"/>
    <w:rsid w:val="00600A7B"/>
    <w:rsid w:val="00600BCB"/>
    <w:rsid w:val="006026B3"/>
    <w:rsid w:val="00607DEA"/>
    <w:rsid w:val="00610F51"/>
    <w:rsid w:val="00610F8A"/>
    <w:rsid w:val="00611DBF"/>
    <w:rsid w:val="006124FD"/>
    <w:rsid w:val="0061332D"/>
    <w:rsid w:val="00615201"/>
    <w:rsid w:val="00615247"/>
    <w:rsid w:val="0061552A"/>
    <w:rsid w:val="006173AD"/>
    <w:rsid w:val="00617CD1"/>
    <w:rsid w:val="00620451"/>
    <w:rsid w:val="0062055F"/>
    <w:rsid w:val="00621423"/>
    <w:rsid w:val="0062142C"/>
    <w:rsid w:val="00622FEC"/>
    <w:rsid w:val="00623D9F"/>
    <w:rsid w:val="006240B1"/>
    <w:rsid w:val="006254BF"/>
    <w:rsid w:val="006269FD"/>
    <w:rsid w:val="00633A6D"/>
    <w:rsid w:val="00633D96"/>
    <w:rsid w:val="00634646"/>
    <w:rsid w:val="00636431"/>
    <w:rsid w:val="00636B2F"/>
    <w:rsid w:val="00637308"/>
    <w:rsid w:val="0064190C"/>
    <w:rsid w:val="00642B44"/>
    <w:rsid w:val="00645A47"/>
    <w:rsid w:val="0064665E"/>
    <w:rsid w:val="00646E5B"/>
    <w:rsid w:val="00647507"/>
    <w:rsid w:val="006516A0"/>
    <w:rsid w:val="006536F4"/>
    <w:rsid w:val="00655A0D"/>
    <w:rsid w:val="00657C90"/>
    <w:rsid w:val="00660920"/>
    <w:rsid w:val="00661311"/>
    <w:rsid w:val="006617E5"/>
    <w:rsid w:val="00665200"/>
    <w:rsid w:val="006659FB"/>
    <w:rsid w:val="006675A1"/>
    <w:rsid w:val="006719E9"/>
    <w:rsid w:val="00672CD7"/>
    <w:rsid w:val="00672D5A"/>
    <w:rsid w:val="00673A3E"/>
    <w:rsid w:val="00673E12"/>
    <w:rsid w:val="006740D9"/>
    <w:rsid w:val="00674386"/>
    <w:rsid w:val="006769D9"/>
    <w:rsid w:val="00677703"/>
    <w:rsid w:val="00677763"/>
    <w:rsid w:val="00682306"/>
    <w:rsid w:val="0068266A"/>
    <w:rsid w:val="006842CC"/>
    <w:rsid w:val="00684738"/>
    <w:rsid w:val="00685246"/>
    <w:rsid w:val="00685A47"/>
    <w:rsid w:val="00686E45"/>
    <w:rsid w:val="00687963"/>
    <w:rsid w:val="00687BE0"/>
    <w:rsid w:val="0069010F"/>
    <w:rsid w:val="00691394"/>
    <w:rsid w:val="00691991"/>
    <w:rsid w:val="00691DBF"/>
    <w:rsid w:val="0069296A"/>
    <w:rsid w:val="00692BC9"/>
    <w:rsid w:val="00692F5F"/>
    <w:rsid w:val="006936D2"/>
    <w:rsid w:val="006939F6"/>
    <w:rsid w:val="00697052"/>
    <w:rsid w:val="006A1A34"/>
    <w:rsid w:val="006A2263"/>
    <w:rsid w:val="006A41AA"/>
    <w:rsid w:val="006A5FD6"/>
    <w:rsid w:val="006A6DDC"/>
    <w:rsid w:val="006A79C3"/>
    <w:rsid w:val="006B116D"/>
    <w:rsid w:val="006B19CE"/>
    <w:rsid w:val="006B1BFE"/>
    <w:rsid w:val="006B2C3B"/>
    <w:rsid w:val="006B3D30"/>
    <w:rsid w:val="006B4F1C"/>
    <w:rsid w:val="006B65D2"/>
    <w:rsid w:val="006B7EB1"/>
    <w:rsid w:val="006C0024"/>
    <w:rsid w:val="006C08ED"/>
    <w:rsid w:val="006C2A03"/>
    <w:rsid w:val="006C2BEB"/>
    <w:rsid w:val="006C3147"/>
    <w:rsid w:val="006C4E3A"/>
    <w:rsid w:val="006C58E2"/>
    <w:rsid w:val="006C5D22"/>
    <w:rsid w:val="006C6079"/>
    <w:rsid w:val="006C622E"/>
    <w:rsid w:val="006D10A8"/>
    <w:rsid w:val="006D1151"/>
    <w:rsid w:val="006D1231"/>
    <w:rsid w:val="006D4505"/>
    <w:rsid w:val="006D50EC"/>
    <w:rsid w:val="006D5673"/>
    <w:rsid w:val="006E2154"/>
    <w:rsid w:val="006E3C5B"/>
    <w:rsid w:val="006E44DA"/>
    <w:rsid w:val="006E5071"/>
    <w:rsid w:val="006E5408"/>
    <w:rsid w:val="006E582B"/>
    <w:rsid w:val="006E5980"/>
    <w:rsid w:val="006E6FFE"/>
    <w:rsid w:val="006E70C9"/>
    <w:rsid w:val="006F0567"/>
    <w:rsid w:val="006F0FB5"/>
    <w:rsid w:val="006F2F70"/>
    <w:rsid w:val="006F3112"/>
    <w:rsid w:val="006F3E3F"/>
    <w:rsid w:val="006F5508"/>
    <w:rsid w:val="006F60CB"/>
    <w:rsid w:val="006F721E"/>
    <w:rsid w:val="006F79DD"/>
    <w:rsid w:val="00700FAE"/>
    <w:rsid w:val="007019B9"/>
    <w:rsid w:val="00702EF6"/>
    <w:rsid w:val="00703239"/>
    <w:rsid w:val="00705D9D"/>
    <w:rsid w:val="00705E1D"/>
    <w:rsid w:val="00705F66"/>
    <w:rsid w:val="00707115"/>
    <w:rsid w:val="00710155"/>
    <w:rsid w:val="0071042F"/>
    <w:rsid w:val="00710BD5"/>
    <w:rsid w:val="00710D4B"/>
    <w:rsid w:val="00711C56"/>
    <w:rsid w:val="007129C7"/>
    <w:rsid w:val="00714505"/>
    <w:rsid w:val="00716E92"/>
    <w:rsid w:val="00717F28"/>
    <w:rsid w:val="0072131E"/>
    <w:rsid w:val="0072248E"/>
    <w:rsid w:val="00722D0F"/>
    <w:rsid w:val="007232B9"/>
    <w:rsid w:val="00723482"/>
    <w:rsid w:val="00724A9D"/>
    <w:rsid w:val="0072661B"/>
    <w:rsid w:val="0073015E"/>
    <w:rsid w:val="00731091"/>
    <w:rsid w:val="007311DC"/>
    <w:rsid w:val="00731BBF"/>
    <w:rsid w:val="00734AC3"/>
    <w:rsid w:val="007353A9"/>
    <w:rsid w:val="00735992"/>
    <w:rsid w:val="00736D70"/>
    <w:rsid w:val="00737130"/>
    <w:rsid w:val="00737E54"/>
    <w:rsid w:val="007404B0"/>
    <w:rsid w:val="00740B5A"/>
    <w:rsid w:val="00741FAC"/>
    <w:rsid w:val="00742A10"/>
    <w:rsid w:val="00743832"/>
    <w:rsid w:val="007440E5"/>
    <w:rsid w:val="007444CD"/>
    <w:rsid w:val="00745257"/>
    <w:rsid w:val="007466E3"/>
    <w:rsid w:val="00746976"/>
    <w:rsid w:val="0075020D"/>
    <w:rsid w:val="00750BB0"/>
    <w:rsid w:val="007514E2"/>
    <w:rsid w:val="007518B3"/>
    <w:rsid w:val="00754F20"/>
    <w:rsid w:val="007557FC"/>
    <w:rsid w:val="00756642"/>
    <w:rsid w:val="007566E2"/>
    <w:rsid w:val="0076105E"/>
    <w:rsid w:val="00762E0B"/>
    <w:rsid w:val="0076406B"/>
    <w:rsid w:val="00765505"/>
    <w:rsid w:val="007661A1"/>
    <w:rsid w:val="00766E04"/>
    <w:rsid w:val="00766F22"/>
    <w:rsid w:val="00767FD0"/>
    <w:rsid w:val="007706EA"/>
    <w:rsid w:val="00772080"/>
    <w:rsid w:val="007723F2"/>
    <w:rsid w:val="00773F28"/>
    <w:rsid w:val="00777AE8"/>
    <w:rsid w:val="00780444"/>
    <w:rsid w:val="0078223C"/>
    <w:rsid w:val="00782DE9"/>
    <w:rsid w:val="00783328"/>
    <w:rsid w:val="00783D82"/>
    <w:rsid w:val="00784985"/>
    <w:rsid w:val="00785A98"/>
    <w:rsid w:val="00785EB2"/>
    <w:rsid w:val="007919B8"/>
    <w:rsid w:val="00792A56"/>
    <w:rsid w:val="00793CD0"/>
    <w:rsid w:val="00793D97"/>
    <w:rsid w:val="0079435C"/>
    <w:rsid w:val="00794798"/>
    <w:rsid w:val="007966BA"/>
    <w:rsid w:val="007970E5"/>
    <w:rsid w:val="007A0370"/>
    <w:rsid w:val="007A1030"/>
    <w:rsid w:val="007A1090"/>
    <w:rsid w:val="007A34DF"/>
    <w:rsid w:val="007B0786"/>
    <w:rsid w:val="007B1350"/>
    <w:rsid w:val="007B24D2"/>
    <w:rsid w:val="007B3435"/>
    <w:rsid w:val="007B713A"/>
    <w:rsid w:val="007C0265"/>
    <w:rsid w:val="007C0ED9"/>
    <w:rsid w:val="007C1092"/>
    <w:rsid w:val="007C6AA9"/>
    <w:rsid w:val="007C6C4C"/>
    <w:rsid w:val="007C76C2"/>
    <w:rsid w:val="007C7E78"/>
    <w:rsid w:val="007D15B5"/>
    <w:rsid w:val="007D1FFA"/>
    <w:rsid w:val="007D232D"/>
    <w:rsid w:val="007D6749"/>
    <w:rsid w:val="007D79DD"/>
    <w:rsid w:val="007E011E"/>
    <w:rsid w:val="007E1E5B"/>
    <w:rsid w:val="007E24D5"/>
    <w:rsid w:val="007E25DC"/>
    <w:rsid w:val="007E4799"/>
    <w:rsid w:val="007E4841"/>
    <w:rsid w:val="007E491A"/>
    <w:rsid w:val="007E4A26"/>
    <w:rsid w:val="007E5384"/>
    <w:rsid w:val="007E6428"/>
    <w:rsid w:val="007E70A8"/>
    <w:rsid w:val="007F196C"/>
    <w:rsid w:val="007F221D"/>
    <w:rsid w:val="007F2BA3"/>
    <w:rsid w:val="007F2CA7"/>
    <w:rsid w:val="007F30FA"/>
    <w:rsid w:val="007F3CB3"/>
    <w:rsid w:val="007F62B4"/>
    <w:rsid w:val="007F7AFB"/>
    <w:rsid w:val="00800B1E"/>
    <w:rsid w:val="0080114D"/>
    <w:rsid w:val="00801C02"/>
    <w:rsid w:val="0080549C"/>
    <w:rsid w:val="00805BDD"/>
    <w:rsid w:val="008064CA"/>
    <w:rsid w:val="00806E34"/>
    <w:rsid w:val="008078D3"/>
    <w:rsid w:val="00807B3A"/>
    <w:rsid w:val="00810459"/>
    <w:rsid w:val="00810EB7"/>
    <w:rsid w:val="00810EBC"/>
    <w:rsid w:val="008112DD"/>
    <w:rsid w:val="00812939"/>
    <w:rsid w:val="00812C38"/>
    <w:rsid w:val="00814BA9"/>
    <w:rsid w:val="0081575F"/>
    <w:rsid w:val="0081719B"/>
    <w:rsid w:val="00817C0B"/>
    <w:rsid w:val="00821E57"/>
    <w:rsid w:val="00824699"/>
    <w:rsid w:val="00826681"/>
    <w:rsid w:val="00826FF4"/>
    <w:rsid w:val="0083062F"/>
    <w:rsid w:val="00830AF3"/>
    <w:rsid w:val="008344BC"/>
    <w:rsid w:val="00835CF8"/>
    <w:rsid w:val="0084212C"/>
    <w:rsid w:val="00844CF5"/>
    <w:rsid w:val="00845EE0"/>
    <w:rsid w:val="00846BB8"/>
    <w:rsid w:val="008477CA"/>
    <w:rsid w:val="00850BE7"/>
    <w:rsid w:val="00851C2B"/>
    <w:rsid w:val="0085403D"/>
    <w:rsid w:val="00856071"/>
    <w:rsid w:val="008562FA"/>
    <w:rsid w:val="00856B9E"/>
    <w:rsid w:val="00857D87"/>
    <w:rsid w:val="00857EE1"/>
    <w:rsid w:val="00862A52"/>
    <w:rsid w:val="00864770"/>
    <w:rsid w:val="0086756C"/>
    <w:rsid w:val="00871F08"/>
    <w:rsid w:val="00875639"/>
    <w:rsid w:val="00875F25"/>
    <w:rsid w:val="008761AC"/>
    <w:rsid w:val="00877233"/>
    <w:rsid w:val="00880357"/>
    <w:rsid w:val="008811D0"/>
    <w:rsid w:val="00883472"/>
    <w:rsid w:val="008834BA"/>
    <w:rsid w:val="00883535"/>
    <w:rsid w:val="008865C0"/>
    <w:rsid w:val="00887EEA"/>
    <w:rsid w:val="008903D3"/>
    <w:rsid w:val="00890BB2"/>
    <w:rsid w:val="008911C2"/>
    <w:rsid w:val="008923F1"/>
    <w:rsid w:val="008931E6"/>
    <w:rsid w:val="008960B8"/>
    <w:rsid w:val="00896156"/>
    <w:rsid w:val="008A07C7"/>
    <w:rsid w:val="008A1F3D"/>
    <w:rsid w:val="008A2296"/>
    <w:rsid w:val="008A29FF"/>
    <w:rsid w:val="008A4181"/>
    <w:rsid w:val="008A474A"/>
    <w:rsid w:val="008A690A"/>
    <w:rsid w:val="008B2DF2"/>
    <w:rsid w:val="008B63CF"/>
    <w:rsid w:val="008B79A0"/>
    <w:rsid w:val="008C1120"/>
    <w:rsid w:val="008C2A2C"/>
    <w:rsid w:val="008C4773"/>
    <w:rsid w:val="008C49DB"/>
    <w:rsid w:val="008C5284"/>
    <w:rsid w:val="008C5468"/>
    <w:rsid w:val="008C5902"/>
    <w:rsid w:val="008C6690"/>
    <w:rsid w:val="008C6BFE"/>
    <w:rsid w:val="008C7C07"/>
    <w:rsid w:val="008D0295"/>
    <w:rsid w:val="008D0757"/>
    <w:rsid w:val="008D1757"/>
    <w:rsid w:val="008D19B7"/>
    <w:rsid w:val="008D1D8A"/>
    <w:rsid w:val="008D505E"/>
    <w:rsid w:val="008D69D9"/>
    <w:rsid w:val="008D722F"/>
    <w:rsid w:val="008E0971"/>
    <w:rsid w:val="008E1251"/>
    <w:rsid w:val="008E12AC"/>
    <w:rsid w:val="008E2637"/>
    <w:rsid w:val="008E38A0"/>
    <w:rsid w:val="008E39C7"/>
    <w:rsid w:val="008E7BED"/>
    <w:rsid w:val="008F1BEC"/>
    <w:rsid w:val="008F3C3F"/>
    <w:rsid w:val="008F65F2"/>
    <w:rsid w:val="00901600"/>
    <w:rsid w:val="00901C4F"/>
    <w:rsid w:val="00902905"/>
    <w:rsid w:val="00903A5E"/>
    <w:rsid w:val="0090616E"/>
    <w:rsid w:val="00906946"/>
    <w:rsid w:val="00906EC3"/>
    <w:rsid w:val="00910595"/>
    <w:rsid w:val="009163B0"/>
    <w:rsid w:val="009168BE"/>
    <w:rsid w:val="00917E4B"/>
    <w:rsid w:val="00921447"/>
    <w:rsid w:val="00922BC4"/>
    <w:rsid w:val="0092362B"/>
    <w:rsid w:val="00923BED"/>
    <w:rsid w:val="00924C07"/>
    <w:rsid w:val="00924F24"/>
    <w:rsid w:val="00925718"/>
    <w:rsid w:val="00925EF7"/>
    <w:rsid w:val="0092671C"/>
    <w:rsid w:val="0092785F"/>
    <w:rsid w:val="00927949"/>
    <w:rsid w:val="00927AB0"/>
    <w:rsid w:val="00927C6B"/>
    <w:rsid w:val="00927C91"/>
    <w:rsid w:val="0093100B"/>
    <w:rsid w:val="00932449"/>
    <w:rsid w:val="009329E0"/>
    <w:rsid w:val="0093512C"/>
    <w:rsid w:val="009355E1"/>
    <w:rsid w:val="0093623E"/>
    <w:rsid w:val="00940074"/>
    <w:rsid w:val="009410FC"/>
    <w:rsid w:val="00941304"/>
    <w:rsid w:val="0094439D"/>
    <w:rsid w:val="0094442C"/>
    <w:rsid w:val="00944CB3"/>
    <w:rsid w:val="00945138"/>
    <w:rsid w:val="00945910"/>
    <w:rsid w:val="00945DA2"/>
    <w:rsid w:val="009465B0"/>
    <w:rsid w:val="009479CB"/>
    <w:rsid w:val="00950A60"/>
    <w:rsid w:val="0095419D"/>
    <w:rsid w:val="009548CE"/>
    <w:rsid w:val="00954DE7"/>
    <w:rsid w:val="009553A8"/>
    <w:rsid w:val="00956EC3"/>
    <w:rsid w:val="0095701C"/>
    <w:rsid w:val="00962375"/>
    <w:rsid w:val="00963412"/>
    <w:rsid w:val="00964BEB"/>
    <w:rsid w:val="009659A8"/>
    <w:rsid w:val="0096645F"/>
    <w:rsid w:val="00971420"/>
    <w:rsid w:val="0097166F"/>
    <w:rsid w:val="00972517"/>
    <w:rsid w:val="00972AB8"/>
    <w:rsid w:val="0097325E"/>
    <w:rsid w:val="00973D06"/>
    <w:rsid w:val="00973D2E"/>
    <w:rsid w:val="00975FEF"/>
    <w:rsid w:val="00976495"/>
    <w:rsid w:val="00977BA6"/>
    <w:rsid w:val="00980379"/>
    <w:rsid w:val="009808DB"/>
    <w:rsid w:val="009815EC"/>
    <w:rsid w:val="00982A34"/>
    <w:rsid w:val="0098303D"/>
    <w:rsid w:val="0098321E"/>
    <w:rsid w:val="0098345A"/>
    <w:rsid w:val="00983777"/>
    <w:rsid w:val="00985285"/>
    <w:rsid w:val="00985A4B"/>
    <w:rsid w:val="00985B48"/>
    <w:rsid w:val="009862C1"/>
    <w:rsid w:val="009876E3"/>
    <w:rsid w:val="00990923"/>
    <w:rsid w:val="009912DA"/>
    <w:rsid w:val="009917A9"/>
    <w:rsid w:val="00992396"/>
    <w:rsid w:val="00992B5F"/>
    <w:rsid w:val="009945E7"/>
    <w:rsid w:val="0099621A"/>
    <w:rsid w:val="00996471"/>
    <w:rsid w:val="009A1020"/>
    <w:rsid w:val="009A1449"/>
    <w:rsid w:val="009A2B0A"/>
    <w:rsid w:val="009A31B7"/>
    <w:rsid w:val="009A3A11"/>
    <w:rsid w:val="009A4E89"/>
    <w:rsid w:val="009A503D"/>
    <w:rsid w:val="009A5403"/>
    <w:rsid w:val="009A7F64"/>
    <w:rsid w:val="009B0018"/>
    <w:rsid w:val="009B1009"/>
    <w:rsid w:val="009B1904"/>
    <w:rsid w:val="009B20E4"/>
    <w:rsid w:val="009B2310"/>
    <w:rsid w:val="009B30C6"/>
    <w:rsid w:val="009B35BC"/>
    <w:rsid w:val="009B4674"/>
    <w:rsid w:val="009C0A70"/>
    <w:rsid w:val="009C0D5D"/>
    <w:rsid w:val="009C1F22"/>
    <w:rsid w:val="009C31C9"/>
    <w:rsid w:val="009C4279"/>
    <w:rsid w:val="009C59DE"/>
    <w:rsid w:val="009C5F3B"/>
    <w:rsid w:val="009C6C7C"/>
    <w:rsid w:val="009C7581"/>
    <w:rsid w:val="009D06B0"/>
    <w:rsid w:val="009D32BF"/>
    <w:rsid w:val="009D40A6"/>
    <w:rsid w:val="009D4550"/>
    <w:rsid w:val="009D4B74"/>
    <w:rsid w:val="009D55EE"/>
    <w:rsid w:val="009D596D"/>
    <w:rsid w:val="009D66E5"/>
    <w:rsid w:val="009D7558"/>
    <w:rsid w:val="009E0AA9"/>
    <w:rsid w:val="009E16A1"/>
    <w:rsid w:val="009E2665"/>
    <w:rsid w:val="009E658A"/>
    <w:rsid w:val="009E777D"/>
    <w:rsid w:val="009F2012"/>
    <w:rsid w:val="009F2919"/>
    <w:rsid w:val="009F3070"/>
    <w:rsid w:val="009F3706"/>
    <w:rsid w:val="009F45E0"/>
    <w:rsid w:val="009F73FF"/>
    <w:rsid w:val="00A01847"/>
    <w:rsid w:val="00A01F7B"/>
    <w:rsid w:val="00A04F42"/>
    <w:rsid w:val="00A06268"/>
    <w:rsid w:val="00A10ADC"/>
    <w:rsid w:val="00A139F7"/>
    <w:rsid w:val="00A15A90"/>
    <w:rsid w:val="00A165A3"/>
    <w:rsid w:val="00A17507"/>
    <w:rsid w:val="00A20322"/>
    <w:rsid w:val="00A20CCB"/>
    <w:rsid w:val="00A21603"/>
    <w:rsid w:val="00A220FB"/>
    <w:rsid w:val="00A2436C"/>
    <w:rsid w:val="00A24F27"/>
    <w:rsid w:val="00A25411"/>
    <w:rsid w:val="00A25813"/>
    <w:rsid w:val="00A25D80"/>
    <w:rsid w:val="00A2600C"/>
    <w:rsid w:val="00A27378"/>
    <w:rsid w:val="00A27504"/>
    <w:rsid w:val="00A278E5"/>
    <w:rsid w:val="00A301B8"/>
    <w:rsid w:val="00A301F6"/>
    <w:rsid w:val="00A30837"/>
    <w:rsid w:val="00A30F18"/>
    <w:rsid w:val="00A353A8"/>
    <w:rsid w:val="00A37524"/>
    <w:rsid w:val="00A405C7"/>
    <w:rsid w:val="00A414DA"/>
    <w:rsid w:val="00A41B6B"/>
    <w:rsid w:val="00A443BF"/>
    <w:rsid w:val="00A44429"/>
    <w:rsid w:val="00A45C12"/>
    <w:rsid w:val="00A4679A"/>
    <w:rsid w:val="00A46B82"/>
    <w:rsid w:val="00A46CDF"/>
    <w:rsid w:val="00A472FD"/>
    <w:rsid w:val="00A478B3"/>
    <w:rsid w:val="00A500B7"/>
    <w:rsid w:val="00A50CD3"/>
    <w:rsid w:val="00A527BE"/>
    <w:rsid w:val="00A535DC"/>
    <w:rsid w:val="00A53658"/>
    <w:rsid w:val="00A53AB2"/>
    <w:rsid w:val="00A5404C"/>
    <w:rsid w:val="00A561E5"/>
    <w:rsid w:val="00A567C4"/>
    <w:rsid w:val="00A57A5E"/>
    <w:rsid w:val="00A57B4B"/>
    <w:rsid w:val="00A600DF"/>
    <w:rsid w:val="00A603B2"/>
    <w:rsid w:val="00A636ED"/>
    <w:rsid w:val="00A6468A"/>
    <w:rsid w:val="00A64A23"/>
    <w:rsid w:val="00A64DD6"/>
    <w:rsid w:val="00A64F82"/>
    <w:rsid w:val="00A6598E"/>
    <w:rsid w:val="00A665F1"/>
    <w:rsid w:val="00A66D26"/>
    <w:rsid w:val="00A7001B"/>
    <w:rsid w:val="00A70721"/>
    <w:rsid w:val="00A72012"/>
    <w:rsid w:val="00A729AA"/>
    <w:rsid w:val="00A752B4"/>
    <w:rsid w:val="00A7758C"/>
    <w:rsid w:val="00A77673"/>
    <w:rsid w:val="00A82415"/>
    <w:rsid w:val="00A84719"/>
    <w:rsid w:val="00A849CB"/>
    <w:rsid w:val="00A85CD5"/>
    <w:rsid w:val="00A85F30"/>
    <w:rsid w:val="00A86981"/>
    <w:rsid w:val="00A90BE8"/>
    <w:rsid w:val="00A910DB"/>
    <w:rsid w:val="00A919C4"/>
    <w:rsid w:val="00A93319"/>
    <w:rsid w:val="00A93AD7"/>
    <w:rsid w:val="00A93FD3"/>
    <w:rsid w:val="00A9474B"/>
    <w:rsid w:val="00A959E8"/>
    <w:rsid w:val="00A95EDE"/>
    <w:rsid w:val="00A96C17"/>
    <w:rsid w:val="00A97076"/>
    <w:rsid w:val="00AA21C0"/>
    <w:rsid w:val="00AA5322"/>
    <w:rsid w:val="00AA5D52"/>
    <w:rsid w:val="00AA66E7"/>
    <w:rsid w:val="00AA7D1D"/>
    <w:rsid w:val="00AB1710"/>
    <w:rsid w:val="00AB2723"/>
    <w:rsid w:val="00AB3B6A"/>
    <w:rsid w:val="00AB3D2A"/>
    <w:rsid w:val="00AB409D"/>
    <w:rsid w:val="00AB4483"/>
    <w:rsid w:val="00AB5181"/>
    <w:rsid w:val="00AB519F"/>
    <w:rsid w:val="00AB530D"/>
    <w:rsid w:val="00AB69E1"/>
    <w:rsid w:val="00AB71FB"/>
    <w:rsid w:val="00AB7BA5"/>
    <w:rsid w:val="00AC088F"/>
    <w:rsid w:val="00AC2221"/>
    <w:rsid w:val="00AC258A"/>
    <w:rsid w:val="00AC274F"/>
    <w:rsid w:val="00AC427E"/>
    <w:rsid w:val="00AC45CC"/>
    <w:rsid w:val="00AC7095"/>
    <w:rsid w:val="00AC72D0"/>
    <w:rsid w:val="00AC74D7"/>
    <w:rsid w:val="00AC79CD"/>
    <w:rsid w:val="00AD0E7B"/>
    <w:rsid w:val="00AD13A6"/>
    <w:rsid w:val="00AD1EC6"/>
    <w:rsid w:val="00AD238C"/>
    <w:rsid w:val="00AD3146"/>
    <w:rsid w:val="00AD420C"/>
    <w:rsid w:val="00AD4285"/>
    <w:rsid w:val="00AD4433"/>
    <w:rsid w:val="00AD4745"/>
    <w:rsid w:val="00AD4D0C"/>
    <w:rsid w:val="00AD4DB5"/>
    <w:rsid w:val="00AE01DC"/>
    <w:rsid w:val="00AE0255"/>
    <w:rsid w:val="00AE09B0"/>
    <w:rsid w:val="00AE127F"/>
    <w:rsid w:val="00AE3612"/>
    <w:rsid w:val="00AE4DCD"/>
    <w:rsid w:val="00AE5E69"/>
    <w:rsid w:val="00AE6A56"/>
    <w:rsid w:val="00AE70F0"/>
    <w:rsid w:val="00AE76AF"/>
    <w:rsid w:val="00AF0422"/>
    <w:rsid w:val="00AF1AB7"/>
    <w:rsid w:val="00AF1D48"/>
    <w:rsid w:val="00AF311A"/>
    <w:rsid w:val="00AF38A6"/>
    <w:rsid w:val="00AF3BBE"/>
    <w:rsid w:val="00AF44FF"/>
    <w:rsid w:val="00AF5F6B"/>
    <w:rsid w:val="00AF69CE"/>
    <w:rsid w:val="00B00794"/>
    <w:rsid w:val="00B00EEE"/>
    <w:rsid w:val="00B0214D"/>
    <w:rsid w:val="00B0402D"/>
    <w:rsid w:val="00B04A06"/>
    <w:rsid w:val="00B04D57"/>
    <w:rsid w:val="00B05AB4"/>
    <w:rsid w:val="00B06A6B"/>
    <w:rsid w:val="00B07DCE"/>
    <w:rsid w:val="00B12643"/>
    <w:rsid w:val="00B12B01"/>
    <w:rsid w:val="00B15275"/>
    <w:rsid w:val="00B1564A"/>
    <w:rsid w:val="00B15C9D"/>
    <w:rsid w:val="00B17921"/>
    <w:rsid w:val="00B2020C"/>
    <w:rsid w:val="00B20DC6"/>
    <w:rsid w:val="00B21206"/>
    <w:rsid w:val="00B2182D"/>
    <w:rsid w:val="00B2198A"/>
    <w:rsid w:val="00B22242"/>
    <w:rsid w:val="00B24B63"/>
    <w:rsid w:val="00B24C1C"/>
    <w:rsid w:val="00B25687"/>
    <w:rsid w:val="00B2687E"/>
    <w:rsid w:val="00B30B6E"/>
    <w:rsid w:val="00B31048"/>
    <w:rsid w:val="00B312BF"/>
    <w:rsid w:val="00B312FE"/>
    <w:rsid w:val="00B32414"/>
    <w:rsid w:val="00B3246E"/>
    <w:rsid w:val="00B326AF"/>
    <w:rsid w:val="00B32C52"/>
    <w:rsid w:val="00B35F57"/>
    <w:rsid w:val="00B364C5"/>
    <w:rsid w:val="00B3747E"/>
    <w:rsid w:val="00B412F6"/>
    <w:rsid w:val="00B41579"/>
    <w:rsid w:val="00B42E20"/>
    <w:rsid w:val="00B4476D"/>
    <w:rsid w:val="00B448E0"/>
    <w:rsid w:val="00B4565D"/>
    <w:rsid w:val="00B45BB6"/>
    <w:rsid w:val="00B4719E"/>
    <w:rsid w:val="00B50783"/>
    <w:rsid w:val="00B51015"/>
    <w:rsid w:val="00B515FE"/>
    <w:rsid w:val="00B528B9"/>
    <w:rsid w:val="00B52A81"/>
    <w:rsid w:val="00B536F7"/>
    <w:rsid w:val="00B549FA"/>
    <w:rsid w:val="00B54D1D"/>
    <w:rsid w:val="00B565D9"/>
    <w:rsid w:val="00B6085C"/>
    <w:rsid w:val="00B62262"/>
    <w:rsid w:val="00B63785"/>
    <w:rsid w:val="00B64367"/>
    <w:rsid w:val="00B644A0"/>
    <w:rsid w:val="00B657EC"/>
    <w:rsid w:val="00B65A25"/>
    <w:rsid w:val="00B71EF3"/>
    <w:rsid w:val="00B741C2"/>
    <w:rsid w:val="00B746CA"/>
    <w:rsid w:val="00B765B6"/>
    <w:rsid w:val="00B7726B"/>
    <w:rsid w:val="00B81BF0"/>
    <w:rsid w:val="00B8224F"/>
    <w:rsid w:val="00B8236F"/>
    <w:rsid w:val="00B85772"/>
    <w:rsid w:val="00B869A4"/>
    <w:rsid w:val="00B87456"/>
    <w:rsid w:val="00B876FA"/>
    <w:rsid w:val="00B9068C"/>
    <w:rsid w:val="00B90B85"/>
    <w:rsid w:val="00B90CE3"/>
    <w:rsid w:val="00B91333"/>
    <w:rsid w:val="00B9143B"/>
    <w:rsid w:val="00B9146D"/>
    <w:rsid w:val="00B91B6B"/>
    <w:rsid w:val="00B92DB1"/>
    <w:rsid w:val="00B93F06"/>
    <w:rsid w:val="00B963A8"/>
    <w:rsid w:val="00B97671"/>
    <w:rsid w:val="00B97B5E"/>
    <w:rsid w:val="00BA3042"/>
    <w:rsid w:val="00BA3163"/>
    <w:rsid w:val="00BA3991"/>
    <w:rsid w:val="00BA474F"/>
    <w:rsid w:val="00BA50FC"/>
    <w:rsid w:val="00BA6697"/>
    <w:rsid w:val="00BB0866"/>
    <w:rsid w:val="00BB0B7B"/>
    <w:rsid w:val="00BB2556"/>
    <w:rsid w:val="00BB308C"/>
    <w:rsid w:val="00BB3AE3"/>
    <w:rsid w:val="00BB4105"/>
    <w:rsid w:val="00BB4254"/>
    <w:rsid w:val="00BB445A"/>
    <w:rsid w:val="00BB4D00"/>
    <w:rsid w:val="00BB5791"/>
    <w:rsid w:val="00BB5D7E"/>
    <w:rsid w:val="00BB5F25"/>
    <w:rsid w:val="00BB61C8"/>
    <w:rsid w:val="00BB654D"/>
    <w:rsid w:val="00BB7E00"/>
    <w:rsid w:val="00BC1B99"/>
    <w:rsid w:val="00BC2A9F"/>
    <w:rsid w:val="00BC6618"/>
    <w:rsid w:val="00BC6A13"/>
    <w:rsid w:val="00BC6CCA"/>
    <w:rsid w:val="00BD2D47"/>
    <w:rsid w:val="00BD2E78"/>
    <w:rsid w:val="00BD3C27"/>
    <w:rsid w:val="00BD3E1E"/>
    <w:rsid w:val="00BD413D"/>
    <w:rsid w:val="00BD5FE0"/>
    <w:rsid w:val="00BD6161"/>
    <w:rsid w:val="00BE1549"/>
    <w:rsid w:val="00BE1C5D"/>
    <w:rsid w:val="00BE1D12"/>
    <w:rsid w:val="00BE2B08"/>
    <w:rsid w:val="00BE2B26"/>
    <w:rsid w:val="00BE2C34"/>
    <w:rsid w:val="00BE303D"/>
    <w:rsid w:val="00BE31CD"/>
    <w:rsid w:val="00BE339B"/>
    <w:rsid w:val="00BE36E5"/>
    <w:rsid w:val="00BE5DDD"/>
    <w:rsid w:val="00BE6463"/>
    <w:rsid w:val="00BE7230"/>
    <w:rsid w:val="00BF108F"/>
    <w:rsid w:val="00BF1926"/>
    <w:rsid w:val="00BF249D"/>
    <w:rsid w:val="00BF39E2"/>
    <w:rsid w:val="00BF3D84"/>
    <w:rsid w:val="00BF4402"/>
    <w:rsid w:val="00BF4437"/>
    <w:rsid w:val="00BF49AB"/>
    <w:rsid w:val="00BF6DA1"/>
    <w:rsid w:val="00C000B4"/>
    <w:rsid w:val="00C03AC7"/>
    <w:rsid w:val="00C04818"/>
    <w:rsid w:val="00C04A40"/>
    <w:rsid w:val="00C04ED5"/>
    <w:rsid w:val="00C050C7"/>
    <w:rsid w:val="00C0684D"/>
    <w:rsid w:val="00C06BBB"/>
    <w:rsid w:val="00C06DC0"/>
    <w:rsid w:val="00C07FC8"/>
    <w:rsid w:val="00C1191A"/>
    <w:rsid w:val="00C11B19"/>
    <w:rsid w:val="00C126DF"/>
    <w:rsid w:val="00C12D38"/>
    <w:rsid w:val="00C13A9A"/>
    <w:rsid w:val="00C13DBC"/>
    <w:rsid w:val="00C13E9C"/>
    <w:rsid w:val="00C14DAF"/>
    <w:rsid w:val="00C1631C"/>
    <w:rsid w:val="00C17218"/>
    <w:rsid w:val="00C20B80"/>
    <w:rsid w:val="00C21E09"/>
    <w:rsid w:val="00C23022"/>
    <w:rsid w:val="00C24777"/>
    <w:rsid w:val="00C2496E"/>
    <w:rsid w:val="00C24CEE"/>
    <w:rsid w:val="00C25976"/>
    <w:rsid w:val="00C25AA0"/>
    <w:rsid w:val="00C2716A"/>
    <w:rsid w:val="00C307AB"/>
    <w:rsid w:val="00C30E81"/>
    <w:rsid w:val="00C32DB6"/>
    <w:rsid w:val="00C33C8D"/>
    <w:rsid w:val="00C3411C"/>
    <w:rsid w:val="00C3580C"/>
    <w:rsid w:val="00C364A4"/>
    <w:rsid w:val="00C36919"/>
    <w:rsid w:val="00C40024"/>
    <w:rsid w:val="00C461E2"/>
    <w:rsid w:val="00C46882"/>
    <w:rsid w:val="00C47D72"/>
    <w:rsid w:val="00C50774"/>
    <w:rsid w:val="00C50DF0"/>
    <w:rsid w:val="00C5162E"/>
    <w:rsid w:val="00C51704"/>
    <w:rsid w:val="00C5320A"/>
    <w:rsid w:val="00C53C49"/>
    <w:rsid w:val="00C55671"/>
    <w:rsid w:val="00C558DC"/>
    <w:rsid w:val="00C6047B"/>
    <w:rsid w:val="00C61460"/>
    <w:rsid w:val="00C629B6"/>
    <w:rsid w:val="00C63E48"/>
    <w:rsid w:val="00C65BDB"/>
    <w:rsid w:val="00C65EAA"/>
    <w:rsid w:val="00C65FF9"/>
    <w:rsid w:val="00C717A9"/>
    <w:rsid w:val="00C741E4"/>
    <w:rsid w:val="00C750D8"/>
    <w:rsid w:val="00C76526"/>
    <w:rsid w:val="00C81ED7"/>
    <w:rsid w:val="00C83872"/>
    <w:rsid w:val="00C84630"/>
    <w:rsid w:val="00C87EB2"/>
    <w:rsid w:val="00C91A20"/>
    <w:rsid w:val="00C92CCD"/>
    <w:rsid w:val="00C932A1"/>
    <w:rsid w:val="00C932AF"/>
    <w:rsid w:val="00C9393A"/>
    <w:rsid w:val="00C94434"/>
    <w:rsid w:val="00C94B4C"/>
    <w:rsid w:val="00C95516"/>
    <w:rsid w:val="00C96754"/>
    <w:rsid w:val="00CA11E8"/>
    <w:rsid w:val="00CA1521"/>
    <w:rsid w:val="00CA26D9"/>
    <w:rsid w:val="00CA378B"/>
    <w:rsid w:val="00CA4F63"/>
    <w:rsid w:val="00CA5E15"/>
    <w:rsid w:val="00CB0E00"/>
    <w:rsid w:val="00CB0E49"/>
    <w:rsid w:val="00CB2A76"/>
    <w:rsid w:val="00CB3D95"/>
    <w:rsid w:val="00CB4913"/>
    <w:rsid w:val="00CB5544"/>
    <w:rsid w:val="00CB7806"/>
    <w:rsid w:val="00CC00F7"/>
    <w:rsid w:val="00CC0212"/>
    <w:rsid w:val="00CC0AEA"/>
    <w:rsid w:val="00CC1363"/>
    <w:rsid w:val="00CC2B4E"/>
    <w:rsid w:val="00CC342C"/>
    <w:rsid w:val="00CC343E"/>
    <w:rsid w:val="00CC36D3"/>
    <w:rsid w:val="00CC3E16"/>
    <w:rsid w:val="00CC43EB"/>
    <w:rsid w:val="00CC4FC1"/>
    <w:rsid w:val="00CC5120"/>
    <w:rsid w:val="00CC541D"/>
    <w:rsid w:val="00CC5AE0"/>
    <w:rsid w:val="00CC7BBF"/>
    <w:rsid w:val="00CD0408"/>
    <w:rsid w:val="00CD111E"/>
    <w:rsid w:val="00CD1AE8"/>
    <w:rsid w:val="00CD2BBA"/>
    <w:rsid w:val="00CD44A1"/>
    <w:rsid w:val="00CD450F"/>
    <w:rsid w:val="00CD5F9C"/>
    <w:rsid w:val="00CD6108"/>
    <w:rsid w:val="00CD6E8C"/>
    <w:rsid w:val="00CD7FAB"/>
    <w:rsid w:val="00CE321E"/>
    <w:rsid w:val="00CE3394"/>
    <w:rsid w:val="00CE34C6"/>
    <w:rsid w:val="00CE54A0"/>
    <w:rsid w:val="00CE5687"/>
    <w:rsid w:val="00CF0742"/>
    <w:rsid w:val="00CF480B"/>
    <w:rsid w:val="00CF4A2C"/>
    <w:rsid w:val="00CF6AFA"/>
    <w:rsid w:val="00D02FB3"/>
    <w:rsid w:val="00D034DD"/>
    <w:rsid w:val="00D036FD"/>
    <w:rsid w:val="00D03A02"/>
    <w:rsid w:val="00D06D2E"/>
    <w:rsid w:val="00D070FC"/>
    <w:rsid w:val="00D10194"/>
    <w:rsid w:val="00D102EE"/>
    <w:rsid w:val="00D10BA4"/>
    <w:rsid w:val="00D11CA7"/>
    <w:rsid w:val="00D123B9"/>
    <w:rsid w:val="00D12BA4"/>
    <w:rsid w:val="00D15A3A"/>
    <w:rsid w:val="00D16E74"/>
    <w:rsid w:val="00D17600"/>
    <w:rsid w:val="00D17CFE"/>
    <w:rsid w:val="00D23CC0"/>
    <w:rsid w:val="00D24D65"/>
    <w:rsid w:val="00D24F36"/>
    <w:rsid w:val="00D2686C"/>
    <w:rsid w:val="00D26D70"/>
    <w:rsid w:val="00D27782"/>
    <w:rsid w:val="00D30DF4"/>
    <w:rsid w:val="00D31758"/>
    <w:rsid w:val="00D32209"/>
    <w:rsid w:val="00D363AD"/>
    <w:rsid w:val="00D3759C"/>
    <w:rsid w:val="00D4013E"/>
    <w:rsid w:val="00D40213"/>
    <w:rsid w:val="00D414F6"/>
    <w:rsid w:val="00D41B48"/>
    <w:rsid w:val="00D42250"/>
    <w:rsid w:val="00D44CEA"/>
    <w:rsid w:val="00D52472"/>
    <w:rsid w:val="00D60585"/>
    <w:rsid w:val="00D60611"/>
    <w:rsid w:val="00D60C90"/>
    <w:rsid w:val="00D61A26"/>
    <w:rsid w:val="00D6251E"/>
    <w:rsid w:val="00D63F78"/>
    <w:rsid w:val="00D643AB"/>
    <w:rsid w:val="00D671F9"/>
    <w:rsid w:val="00D67EAC"/>
    <w:rsid w:val="00D714D3"/>
    <w:rsid w:val="00D720B5"/>
    <w:rsid w:val="00D736D4"/>
    <w:rsid w:val="00D73AF3"/>
    <w:rsid w:val="00D77F2F"/>
    <w:rsid w:val="00D80318"/>
    <w:rsid w:val="00D809DB"/>
    <w:rsid w:val="00D82B4A"/>
    <w:rsid w:val="00D83A31"/>
    <w:rsid w:val="00D840AF"/>
    <w:rsid w:val="00D8600F"/>
    <w:rsid w:val="00D8685B"/>
    <w:rsid w:val="00D92FF9"/>
    <w:rsid w:val="00D938E4"/>
    <w:rsid w:val="00D95509"/>
    <w:rsid w:val="00D956DA"/>
    <w:rsid w:val="00D96397"/>
    <w:rsid w:val="00D9710E"/>
    <w:rsid w:val="00DA0127"/>
    <w:rsid w:val="00DA0B9D"/>
    <w:rsid w:val="00DA103E"/>
    <w:rsid w:val="00DA14BC"/>
    <w:rsid w:val="00DA16E5"/>
    <w:rsid w:val="00DA1E1D"/>
    <w:rsid w:val="00DA21B1"/>
    <w:rsid w:val="00DA28D1"/>
    <w:rsid w:val="00DA3024"/>
    <w:rsid w:val="00DA3761"/>
    <w:rsid w:val="00DA3DFC"/>
    <w:rsid w:val="00DA41F6"/>
    <w:rsid w:val="00DA4C47"/>
    <w:rsid w:val="00DA66A5"/>
    <w:rsid w:val="00DA6DA4"/>
    <w:rsid w:val="00DB0DED"/>
    <w:rsid w:val="00DB1669"/>
    <w:rsid w:val="00DB1CF5"/>
    <w:rsid w:val="00DB2D53"/>
    <w:rsid w:val="00DB5696"/>
    <w:rsid w:val="00DB5B3B"/>
    <w:rsid w:val="00DB5FF3"/>
    <w:rsid w:val="00DB704E"/>
    <w:rsid w:val="00DB7219"/>
    <w:rsid w:val="00DB73C6"/>
    <w:rsid w:val="00DC3B42"/>
    <w:rsid w:val="00DC43A6"/>
    <w:rsid w:val="00DC7E98"/>
    <w:rsid w:val="00DD00D0"/>
    <w:rsid w:val="00DD03F4"/>
    <w:rsid w:val="00DD0B10"/>
    <w:rsid w:val="00DD1593"/>
    <w:rsid w:val="00DD26E8"/>
    <w:rsid w:val="00DD44AC"/>
    <w:rsid w:val="00DD4960"/>
    <w:rsid w:val="00DD49FD"/>
    <w:rsid w:val="00DD5A1E"/>
    <w:rsid w:val="00DD6F20"/>
    <w:rsid w:val="00DD771C"/>
    <w:rsid w:val="00DD7ABD"/>
    <w:rsid w:val="00DD7BA0"/>
    <w:rsid w:val="00DE107E"/>
    <w:rsid w:val="00DE110D"/>
    <w:rsid w:val="00DE2442"/>
    <w:rsid w:val="00DE4A67"/>
    <w:rsid w:val="00DE5FE4"/>
    <w:rsid w:val="00DE6952"/>
    <w:rsid w:val="00DE6BA0"/>
    <w:rsid w:val="00DE7D8F"/>
    <w:rsid w:val="00DE7EB7"/>
    <w:rsid w:val="00DF064D"/>
    <w:rsid w:val="00DF0AF4"/>
    <w:rsid w:val="00DF2BB1"/>
    <w:rsid w:val="00DF41D5"/>
    <w:rsid w:val="00DF51C1"/>
    <w:rsid w:val="00DF53FE"/>
    <w:rsid w:val="00DF557B"/>
    <w:rsid w:val="00DF7597"/>
    <w:rsid w:val="00DF782C"/>
    <w:rsid w:val="00E03E9C"/>
    <w:rsid w:val="00E055DE"/>
    <w:rsid w:val="00E0709A"/>
    <w:rsid w:val="00E100A6"/>
    <w:rsid w:val="00E10F3A"/>
    <w:rsid w:val="00E1133C"/>
    <w:rsid w:val="00E11F24"/>
    <w:rsid w:val="00E120F3"/>
    <w:rsid w:val="00E125D6"/>
    <w:rsid w:val="00E12FDF"/>
    <w:rsid w:val="00E140DF"/>
    <w:rsid w:val="00E14153"/>
    <w:rsid w:val="00E2016D"/>
    <w:rsid w:val="00E20713"/>
    <w:rsid w:val="00E20E24"/>
    <w:rsid w:val="00E217BC"/>
    <w:rsid w:val="00E2268A"/>
    <w:rsid w:val="00E22AF6"/>
    <w:rsid w:val="00E234D0"/>
    <w:rsid w:val="00E24876"/>
    <w:rsid w:val="00E24ED5"/>
    <w:rsid w:val="00E25A78"/>
    <w:rsid w:val="00E25C4D"/>
    <w:rsid w:val="00E25D3B"/>
    <w:rsid w:val="00E25E4B"/>
    <w:rsid w:val="00E27B0C"/>
    <w:rsid w:val="00E301B3"/>
    <w:rsid w:val="00E3230C"/>
    <w:rsid w:val="00E32C7B"/>
    <w:rsid w:val="00E33B1C"/>
    <w:rsid w:val="00E34126"/>
    <w:rsid w:val="00E34F6E"/>
    <w:rsid w:val="00E34FFE"/>
    <w:rsid w:val="00E35BDA"/>
    <w:rsid w:val="00E37DDB"/>
    <w:rsid w:val="00E37F86"/>
    <w:rsid w:val="00E408AC"/>
    <w:rsid w:val="00E44560"/>
    <w:rsid w:val="00E4564A"/>
    <w:rsid w:val="00E4682B"/>
    <w:rsid w:val="00E46A28"/>
    <w:rsid w:val="00E47C8E"/>
    <w:rsid w:val="00E51C57"/>
    <w:rsid w:val="00E523C9"/>
    <w:rsid w:val="00E52E34"/>
    <w:rsid w:val="00E56332"/>
    <w:rsid w:val="00E56C4B"/>
    <w:rsid w:val="00E62D63"/>
    <w:rsid w:val="00E63960"/>
    <w:rsid w:val="00E63F23"/>
    <w:rsid w:val="00E65294"/>
    <w:rsid w:val="00E65759"/>
    <w:rsid w:val="00E65869"/>
    <w:rsid w:val="00E674A2"/>
    <w:rsid w:val="00E73C99"/>
    <w:rsid w:val="00E75270"/>
    <w:rsid w:val="00E753D1"/>
    <w:rsid w:val="00E75FA1"/>
    <w:rsid w:val="00E769A0"/>
    <w:rsid w:val="00E77677"/>
    <w:rsid w:val="00E77B9F"/>
    <w:rsid w:val="00E8044B"/>
    <w:rsid w:val="00E8121E"/>
    <w:rsid w:val="00E82EBC"/>
    <w:rsid w:val="00E833FE"/>
    <w:rsid w:val="00E83480"/>
    <w:rsid w:val="00E83C55"/>
    <w:rsid w:val="00E8640B"/>
    <w:rsid w:val="00E91482"/>
    <w:rsid w:val="00E92501"/>
    <w:rsid w:val="00E9304F"/>
    <w:rsid w:val="00E950E5"/>
    <w:rsid w:val="00E95721"/>
    <w:rsid w:val="00E9614E"/>
    <w:rsid w:val="00EA119F"/>
    <w:rsid w:val="00EA1C88"/>
    <w:rsid w:val="00EA3690"/>
    <w:rsid w:val="00EA433F"/>
    <w:rsid w:val="00EA51EB"/>
    <w:rsid w:val="00EA5791"/>
    <w:rsid w:val="00EA5C33"/>
    <w:rsid w:val="00EA6DD0"/>
    <w:rsid w:val="00EB1767"/>
    <w:rsid w:val="00EB1CC0"/>
    <w:rsid w:val="00EB25F6"/>
    <w:rsid w:val="00EB25F7"/>
    <w:rsid w:val="00EB2FC3"/>
    <w:rsid w:val="00EB3A43"/>
    <w:rsid w:val="00EB3CA7"/>
    <w:rsid w:val="00EB4DBE"/>
    <w:rsid w:val="00EB6786"/>
    <w:rsid w:val="00EC058A"/>
    <w:rsid w:val="00EC2EDA"/>
    <w:rsid w:val="00EC4626"/>
    <w:rsid w:val="00EC5C3A"/>
    <w:rsid w:val="00EC6E33"/>
    <w:rsid w:val="00ED0CC1"/>
    <w:rsid w:val="00ED16EB"/>
    <w:rsid w:val="00ED2CF2"/>
    <w:rsid w:val="00ED4455"/>
    <w:rsid w:val="00ED5793"/>
    <w:rsid w:val="00ED5F84"/>
    <w:rsid w:val="00ED6072"/>
    <w:rsid w:val="00ED64A8"/>
    <w:rsid w:val="00ED6CCD"/>
    <w:rsid w:val="00ED75C0"/>
    <w:rsid w:val="00EE00E2"/>
    <w:rsid w:val="00EE0E35"/>
    <w:rsid w:val="00EE13BA"/>
    <w:rsid w:val="00EE216E"/>
    <w:rsid w:val="00EE4066"/>
    <w:rsid w:val="00EE4A95"/>
    <w:rsid w:val="00EE5A54"/>
    <w:rsid w:val="00EE6E0E"/>
    <w:rsid w:val="00EF0A9A"/>
    <w:rsid w:val="00EF20E7"/>
    <w:rsid w:val="00EF3E1C"/>
    <w:rsid w:val="00EF5165"/>
    <w:rsid w:val="00EF62B6"/>
    <w:rsid w:val="00F00AE2"/>
    <w:rsid w:val="00F0286B"/>
    <w:rsid w:val="00F02A2F"/>
    <w:rsid w:val="00F06120"/>
    <w:rsid w:val="00F1015A"/>
    <w:rsid w:val="00F123BF"/>
    <w:rsid w:val="00F1396B"/>
    <w:rsid w:val="00F13B21"/>
    <w:rsid w:val="00F14A47"/>
    <w:rsid w:val="00F16594"/>
    <w:rsid w:val="00F166C2"/>
    <w:rsid w:val="00F20451"/>
    <w:rsid w:val="00F20C98"/>
    <w:rsid w:val="00F210EA"/>
    <w:rsid w:val="00F23EFA"/>
    <w:rsid w:val="00F273A7"/>
    <w:rsid w:val="00F27698"/>
    <w:rsid w:val="00F27A6D"/>
    <w:rsid w:val="00F326FA"/>
    <w:rsid w:val="00F3348A"/>
    <w:rsid w:val="00F33F8E"/>
    <w:rsid w:val="00F3431E"/>
    <w:rsid w:val="00F3476D"/>
    <w:rsid w:val="00F3486F"/>
    <w:rsid w:val="00F4028E"/>
    <w:rsid w:val="00F41B41"/>
    <w:rsid w:val="00F42C90"/>
    <w:rsid w:val="00F45198"/>
    <w:rsid w:val="00F45307"/>
    <w:rsid w:val="00F45979"/>
    <w:rsid w:val="00F45C53"/>
    <w:rsid w:val="00F46617"/>
    <w:rsid w:val="00F47272"/>
    <w:rsid w:val="00F47B64"/>
    <w:rsid w:val="00F50F64"/>
    <w:rsid w:val="00F533D5"/>
    <w:rsid w:val="00F545A3"/>
    <w:rsid w:val="00F547F8"/>
    <w:rsid w:val="00F555EB"/>
    <w:rsid w:val="00F5605B"/>
    <w:rsid w:val="00F56E62"/>
    <w:rsid w:val="00F57ABA"/>
    <w:rsid w:val="00F61AF3"/>
    <w:rsid w:val="00F61C03"/>
    <w:rsid w:val="00F623B7"/>
    <w:rsid w:val="00F62BE1"/>
    <w:rsid w:val="00F62EAE"/>
    <w:rsid w:val="00F649D3"/>
    <w:rsid w:val="00F64B4C"/>
    <w:rsid w:val="00F65993"/>
    <w:rsid w:val="00F65FDA"/>
    <w:rsid w:val="00F6734D"/>
    <w:rsid w:val="00F67C3B"/>
    <w:rsid w:val="00F73816"/>
    <w:rsid w:val="00F7790C"/>
    <w:rsid w:val="00F80498"/>
    <w:rsid w:val="00F81569"/>
    <w:rsid w:val="00F816DC"/>
    <w:rsid w:val="00F81AED"/>
    <w:rsid w:val="00F83A70"/>
    <w:rsid w:val="00F84624"/>
    <w:rsid w:val="00F85B53"/>
    <w:rsid w:val="00F878E9"/>
    <w:rsid w:val="00F910DA"/>
    <w:rsid w:val="00F94F64"/>
    <w:rsid w:val="00F9522B"/>
    <w:rsid w:val="00F95345"/>
    <w:rsid w:val="00F96282"/>
    <w:rsid w:val="00FA2FF1"/>
    <w:rsid w:val="00FA41A9"/>
    <w:rsid w:val="00FA4660"/>
    <w:rsid w:val="00FA50AF"/>
    <w:rsid w:val="00FA5C5E"/>
    <w:rsid w:val="00FA6BD9"/>
    <w:rsid w:val="00FA71D7"/>
    <w:rsid w:val="00FB06F9"/>
    <w:rsid w:val="00FB0BE9"/>
    <w:rsid w:val="00FB1CCD"/>
    <w:rsid w:val="00FB1F16"/>
    <w:rsid w:val="00FB1F51"/>
    <w:rsid w:val="00FB20B8"/>
    <w:rsid w:val="00FB3412"/>
    <w:rsid w:val="00FB3A14"/>
    <w:rsid w:val="00FB4A6C"/>
    <w:rsid w:val="00FB4CD9"/>
    <w:rsid w:val="00FB6517"/>
    <w:rsid w:val="00FC0907"/>
    <w:rsid w:val="00FC2BA0"/>
    <w:rsid w:val="00FC3645"/>
    <w:rsid w:val="00FC458C"/>
    <w:rsid w:val="00FC60B6"/>
    <w:rsid w:val="00FC6CF5"/>
    <w:rsid w:val="00FC7234"/>
    <w:rsid w:val="00FC7C98"/>
    <w:rsid w:val="00FD0D0E"/>
    <w:rsid w:val="00FD0DB8"/>
    <w:rsid w:val="00FD10FC"/>
    <w:rsid w:val="00FD30CF"/>
    <w:rsid w:val="00FD53B6"/>
    <w:rsid w:val="00FD5584"/>
    <w:rsid w:val="00FD6507"/>
    <w:rsid w:val="00FD7552"/>
    <w:rsid w:val="00FD7627"/>
    <w:rsid w:val="00FD79EF"/>
    <w:rsid w:val="00FE016C"/>
    <w:rsid w:val="00FE131D"/>
    <w:rsid w:val="00FE14E4"/>
    <w:rsid w:val="00FE1C51"/>
    <w:rsid w:val="00FE2192"/>
    <w:rsid w:val="00FE4B15"/>
    <w:rsid w:val="00FE566D"/>
    <w:rsid w:val="00FE799C"/>
    <w:rsid w:val="00FF0C12"/>
    <w:rsid w:val="00FF0C89"/>
    <w:rsid w:val="00FF1159"/>
    <w:rsid w:val="00FF17BD"/>
    <w:rsid w:val="00FF1BD2"/>
    <w:rsid w:val="00FF4266"/>
    <w:rsid w:val="00FF60A4"/>
    <w:rsid w:val="00FF77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A98"/>
    <w:pPr>
      <w:ind w:firstLine="720"/>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41795"/>
    <w:rPr>
      <w:rFonts w:ascii="Tahoma" w:hAnsi="Tahoma"/>
      <w:sz w:val="16"/>
      <w:szCs w:val="16"/>
    </w:rPr>
  </w:style>
  <w:style w:type="character" w:customStyle="1" w:styleId="a4">
    <w:name w:val="Текст выноски Знак"/>
    <w:link w:val="a3"/>
    <w:uiPriority w:val="99"/>
    <w:semiHidden/>
    <w:rsid w:val="00041795"/>
    <w:rPr>
      <w:rFonts w:ascii="Tahoma" w:hAnsi="Tahoma" w:cs="Tahoma"/>
      <w:sz w:val="16"/>
      <w:szCs w:val="16"/>
      <w:lang w:eastAsia="en-US"/>
    </w:rPr>
  </w:style>
  <w:style w:type="paragraph" w:customStyle="1" w:styleId="ConsPlusNormal">
    <w:name w:val="ConsPlusNormal"/>
    <w:rsid w:val="00D102EE"/>
    <w:pPr>
      <w:autoSpaceDE w:val="0"/>
      <w:autoSpaceDN w:val="0"/>
      <w:adjustRightInd w:val="0"/>
    </w:pPr>
    <w:rPr>
      <w:rFonts w:ascii="Arial" w:hAnsi="Arial" w:cs="Arial"/>
    </w:rPr>
  </w:style>
  <w:style w:type="paragraph" w:styleId="a5">
    <w:name w:val="header"/>
    <w:basedOn w:val="a"/>
    <w:link w:val="a6"/>
    <w:uiPriority w:val="99"/>
    <w:unhideWhenUsed/>
    <w:rsid w:val="00A57B4B"/>
    <w:pPr>
      <w:tabs>
        <w:tab w:val="center" w:pos="4677"/>
        <w:tab w:val="right" w:pos="9355"/>
      </w:tabs>
    </w:pPr>
  </w:style>
  <w:style w:type="character" w:customStyle="1" w:styleId="a6">
    <w:name w:val="Верхний колонтитул Знак"/>
    <w:link w:val="a5"/>
    <w:uiPriority w:val="99"/>
    <w:rsid w:val="00A57B4B"/>
    <w:rPr>
      <w:sz w:val="22"/>
      <w:szCs w:val="22"/>
      <w:lang w:eastAsia="en-US"/>
    </w:rPr>
  </w:style>
  <w:style w:type="paragraph" w:styleId="a7">
    <w:name w:val="footer"/>
    <w:basedOn w:val="a"/>
    <w:link w:val="a8"/>
    <w:uiPriority w:val="99"/>
    <w:unhideWhenUsed/>
    <w:rsid w:val="00A57B4B"/>
    <w:pPr>
      <w:tabs>
        <w:tab w:val="center" w:pos="4677"/>
        <w:tab w:val="right" w:pos="9355"/>
      </w:tabs>
    </w:pPr>
  </w:style>
  <w:style w:type="character" w:customStyle="1" w:styleId="a8">
    <w:name w:val="Нижний колонтитул Знак"/>
    <w:link w:val="a7"/>
    <w:uiPriority w:val="99"/>
    <w:rsid w:val="00A57B4B"/>
    <w:rPr>
      <w:sz w:val="22"/>
      <w:szCs w:val="22"/>
      <w:lang w:eastAsia="en-US"/>
    </w:rPr>
  </w:style>
  <w:style w:type="paragraph" w:customStyle="1" w:styleId="ConsTitle">
    <w:name w:val="ConsTitle"/>
    <w:rsid w:val="00C629B6"/>
    <w:pPr>
      <w:widowControl w:val="0"/>
      <w:autoSpaceDE w:val="0"/>
      <w:autoSpaceDN w:val="0"/>
      <w:adjustRightInd w:val="0"/>
      <w:ind w:right="19772"/>
    </w:pPr>
    <w:rPr>
      <w:rFonts w:ascii="Arial" w:eastAsia="Times New Roman" w:hAnsi="Arial" w:cs="Arial"/>
      <w:b/>
      <w:bCs/>
      <w:sz w:val="16"/>
      <w:szCs w:val="16"/>
      <w:lang w:eastAsia="en-US"/>
    </w:rPr>
  </w:style>
  <w:style w:type="paragraph" w:customStyle="1" w:styleId="a9">
    <w:name w:val="Знак"/>
    <w:basedOn w:val="a"/>
    <w:rsid w:val="00FF17BD"/>
    <w:pPr>
      <w:spacing w:line="240" w:lineRule="exact"/>
      <w:ind w:firstLine="0"/>
    </w:pPr>
    <w:rPr>
      <w:rFonts w:ascii="Times New Roman" w:eastAsia="Times New Roman" w:hAnsi="Times New Roman"/>
      <w:sz w:val="24"/>
      <w:szCs w:val="24"/>
      <w:lang w:val="en-US"/>
    </w:rPr>
  </w:style>
  <w:style w:type="paragraph" w:customStyle="1" w:styleId="ConsPlusNormal0">
    <w:name w:val="ConsPlusNormal Знак"/>
    <w:rsid w:val="00584AE5"/>
    <w:pPr>
      <w:widowControl w:val="0"/>
      <w:suppressAutoHyphens/>
      <w:autoSpaceDE w:val="0"/>
      <w:ind w:firstLine="720"/>
    </w:pPr>
    <w:rPr>
      <w:rFonts w:ascii="Arial" w:eastAsia="Arial" w:hAnsi="Arial" w:cs="Arial"/>
      <w:lang w:eastAsia="ar-SA"/>
    </w:rPr>
  </w:style>
  <w:style w:type="character" w:styleId="aa">
    <w:name w:val="Hyperlink"/>
    <w:basedOn w:val="a0"/>
    <w:rsid w:val="00B90B85"/>
    <w:rPr>
      <w:color w:val="0000FF"/>
      <w:u w:val="single"/>
    </w:rPr>
  </w:style>
  <w:style w:type="paragraph" w:customStyle="1" w:styleId="ConsNormal">
    <w:name w:val="ConsNormal"/>
    <w:rsid w:val="006B116D"/>
    <w:pPr>
      <w:widowControl w:val="0"/>
      <w:autoSpaceDE w:val="0"/>
      <w:autoSpaceDN w:val="0"/>
      <w:adjustRightInd w:val="0"/>
      <w:ind w:firstLine="720"/>
    </w:pPr>
    <w:rPr>
      <w:rFonts w:ascii="Times New Roman" w:eastAsia="Times New Roman" w:hAnsi="Times New Roman"/>
      <w:sz w:val="32"/>
      <w:szCs w:val="32"/>
    </w:rPr>
  </w:style>
  <w:style w:type="paragraph" w:customStyle="1" w:styleId="1">
    <w:name w:val="Знак1 Знак Знак Знак"/>
    <w:basedOn w:val="a"/>
    <w:rsid w:val="006C2BEB"/>
    <w:pPr>
      <w:widowControl w:val="0"/>
      <w:adjustRightInd w:val="0"/>
      <w:spacing w:after="160" w:line="240" w:lineRule="exact"/>
      <w:ind w:firstLine="0"/>
      <w:jc w:val="right"/>
    </w:pPr>
    <w:rPr>
      <w:rFonts w:ascii="Arial" w:eastAsia="Times New Roman" w:hAnsi="Arial" w:cs="Arial"/>
      <w:sz w:val="20"/>
      <w:szCs w:val="20"/>
      <w:lang w:val="en-GB"/>
    </w:rPr>
  </w:style>
  <w:style w:type="character" w:customStyle="1" w:styleId="FontStyle16">
    <w:name w:val="Font Style16"/>
    <w:basedOn w:val="a0"/>
    <w:rsid w:val="006C2BEB"/>
    <w:rPr>
      <w:rFonts w:ascii="Times New Roman" w:hAnsi="Times New Roman" w:cs="Times New Roman"/>
      <w:b/>
      <w:bCs/>
      <w:sz w:val="20"/>
      <w:szCs w:val="20"/>
    </w:rPr>
  </w:style>
  <w:style w:type="character" w:customStyle="1" w:styleId="FontStyle15">
    <w:name w:val="Font Style15"/>
    <w:basedOn w:val="a0"/>
    <w:rsid w:val="006C2BEB"/>
    <w:rPr>
      <w:rFonts w:ascii="Times New Roman" w:hAnsi="Times New Roman" w:cs="Times New Roman"/>
      <w:sz w:val="20"/>
      <w:szCs w:val="20"/>
    </w:rPr>
  </w:style>
  <w:style w:type="paragraph" w:customStyle="1" w:styleId="ab">
    <w:name w:val="Содержимое таблицы"/>
    <w:basedOn w:val="a"/>
    <w:rsid w:val="006C2BEB"/>
    <w:pPr>
      <w:widowControl w:val="0"/>
      <w:suppressLineNumbers/>
      <w:suppressAutoHyphens/>
      <w:ind w:firstLine="0"/>
      <w:jc w:val="left"/>
    </w:pPr>
    <w:rPr>
      <w:rFonts w:ascii="Liberation Serif" w:eastAsia="DejaVu Sans" w:hAnsi="Liberation Serif"/>
      <w:kern w:val="1"/>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A98"/>
    <w:pPr>
      <w:ind w:firstLine="720"/>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41795"/>
    <w:rPr>
      <w:rFonts w:ascii="Tahoma" w:hAnsi="Tahoma"/>
      <w:sz w:val="16"/>
      <w:szCs w:val="16"/>
    </w:rPr>
  </w:style>
  <w:style w:type="character" w:customStyle="1" w:styleId="a4">
    <w:name w:val="Текст выноски Знак"/>
    <w:link w:val="a3"/>
    <w:uiPriority w:val="99"/>
    <w:semiHidden/>
    <w:rsid w:val="00041795"/>
    <w:rPr>
      <w:rFonts w:ascii="Tahoma" w:hAnsi="Tahoma" w:cs="Tahoma"/>
      <w:sz w:val="16"/>
      <w:szCs w:val="16"/>
      <w:lang w:eastAsia="en-US"/>
    </w:rPr>
  </w:style>
  <w:style w:type="paragraph" w:customStyle="1" w:styleId="ConsPlusNormal">
    <w:name w:val="ConsPlusNormal"/>
    <w:rsid w:val="00D102EE"/>
    <w:pPr>
      <w:autoSpaceDE w:val="0"/>
      <w:autoSpaceDN w:val="0"/>
      <w:adjustRightInd w:val="0"/>
    </w:pPr>
    <w:rPr>
      <w:rFonts w:ascii="Arial" w:hAnsi="Arial" w:cs="Arial"/>
    </w:rPr>
  </w:style>
  <w:style w:type="paragraph" w:styleId="a5">
    <w:name w:val="header"/>
    <w:basedOn w:val="a"/>
    <w:link w:val="a6"/>
    <w:uiPriority w:val="99"/>
    <w:unhideWhenUsed/>
    <w:rsid w:val="00A57B4B"/>
    <w:pPr>
      <w:tabs>
        <w:tab w:val="center" w:pos="4677"/>
        <w:tab w:val="right" w:pos="9355"/>
      </w:tabs>
    </w:pPr>
  </w:style>
  <w:style w:type="character" w:customStyle="1" w:styleId="a6">
    <w:name w:val="Верхний колонтитул Знак"/>
    <w:link w:val="a5"/>
    <w:uiPriority w:val="99"/>
    <w:rsid w:val="00A57B4B"/>
    <w:rPr>
      <w:sz w:val="22"/>
      <w:szCs w:val="22"/>
      <w:lang w:eastAsia="en-US"/>
    </w:rPr>
  </w:style>
  <w:style w:type="paragraph" w:styleId="a7">
    <w:name w:val="footer"/>
    <w:basedOn w:val="a"/>
    <w:link w:val="a8"/>
    <w:uiPriority w:val="99"/>
    <w:unhideWhenUsed/>
    <w:rsid w:val="00A57B4B"/>
    <w:pPr>
      <w:tabs>
        <w:tab w:val="center" w:pos="4677"/>
        <w:tab w:val="right" w:pos="9355"/>
      </w:tabs>
    </w:pPr>
  </w:style>
  <w:style w:type="character" w:customStyle="1" w:styleId="a8">
    <w:name w:val="Нижний колонтитул Знак"/>
    <w:link w:val="a7"/>
    <w:uiPriority w:val="99"/>
    <w:rsid w:val="00A57B4B"/>
    <w:rPr>
      <w:sz w:val="22"/>
      <w:szCs w:val="22"/>
      <w:lang w:eastAsia="en-US"/>
    </w:rPr>
  </w:style>
  <w:style w:type="paragraph" w:customStyle="1" w:styleId="ConsTitle">
    <w:name w:val="ConsTitle"/>
    <w:rsid w:val="00C629B6"/>
    <w:pPr>
      <w:widowControl w:val="0"/>
      <w:autoSpaceDE w:val="0"/>
      <w:autoSpaceDN w:val="0"/>
      <w:adjustRightInd w:val="0"/>
      <w:ind w:right="19772"/>
    </w:pPr>
    <w:rPr>
      <w:rFonts w:ascii="Arial" w:eastAsia="Times New Roman" w:hAnsi="Arial" w:cs="Arial"/>
      <w:b/>
      <w:bCs/>
      <w:sz w:val="16"/>
      <w:szCs w:val="16"/>
      <w:lang w:eastAsia="en-US"/>
    </w:rPr>
  </w:style>
  <w:style w:type="paragraph" w:customStyle="1" w:styleId="a9">
    <w:name w:val="Знак"/>
    <w:basedOn w:val="a"/>
    <w:rsid w:val="00FF17BD"/>
    <w:pPr>
      <w:spacing w:line="240" w:lineRule="exact"/>
      <w:ind w:firstLine="0"/>
    </w:pPr>
    <w:rPr>
      <w:rFonts w:ascii="Times New Roman" w:eastAsia="Times New Roman" w:hAnsi="Times New Roman"/>
      <w:sz w:val="24"/>
      <w:szCs w:val="24"/>
      <w:lang w:val="en-US"/>
    </w:rPr>
  </w:style>
  <w:style w:type="paragraph" w:customStyle="1" w:styleId="ConsPlusNormal0">
    <w:name w:val="ConsPlusNormal Знак"/>
    <w:rsid w:val="00584AE5"/>
    <w:pPr>
      <w:widowControl w:val="0"/>
      <w:suppressAutoHyphens/>
      <w:autoSpaceDE w:val="0"/>
      <w:ind w:firstLine="720"/>
    </w:pPr>
    <w:rPr>
      <w:rFonts w:ascii="Arial" w:eastAsia="Arial" w:hAnsi="Arial" w:cs="Arial"/>
      <w:lang w:eastAsia="ar-SA"/>
    </w:rPr>
  </w:style>
  <w:style w:type="character" w:styleId="aa">
    <w:name w:val="Hyperlink"/>
    <w:basedOn w:val="a0"/>
    <w:rsid w:val="00B90B85"/>
    <w:rPr>
      <w:color w:val="0000FF"/>
      <w:u w:val="single"/>
    </w:rPr>
  </w:style>
  <w:style w:type="paragraph" w:customStyle="1" w:styleId="ConsNormal">
    <w:name w:val="ConsNormal"/>
    <w:rsid w:val="006B116D"/>
    <w:pPr>
      <w:widowControl w:val="0"/>
      <w:autoSpaceDE w:val="0"/>
      <w:autoSpaceDN w:val="0"/>
      <w:adjustRightInd w:val="0"/>
      <w:ind w:firstLine="720"/>
    </w:pPr>
    <w:rPr>
      <w:rFonts w:ascii="Times New Roman" w:eastAsia="Times New Roman" w:hAnsi="Times New Roman"/>
      <w:sz w:val="32"/>
      <w:szCs w:val="32"/>
    </w:rPr>
  </w:style>
  <w:style w:type="paragraph" w:customStyle="1" w:styleId="1">
    <w:name w:val="Знак1 Знак Знак Знак"/>
    <w:basedOn w:val="a"/>
    <w:rsid w:val="006C2BEB"/>
    <w:pPr>
      <w:widowControl w:val="0"/>
      <w:adjustRightInd w:val="0"/>
      <w:spacing w:after="160" w:line="240" w:lineRule="exact"/>
      <w:ind w:firstLine="0"/>
      <w:jc w:val="right"/>
    </w:pPr>
    <w:rPr>
      <w:rFonts w:ascii="Arial" w:eastAsia="Times New Roman" w:hAnsi="Arial" w:cs="Arial"/>
      <w:sz w:val="20"/>
      <w:szCs w:val="20"/>
      <w:lang w:val="en-GB"/>
    </w:rPr>
  </w:style>
  <w:style w:type="character" w:customStyle="1" w:styleId="FontStyle16">
    <w:name w:val="Font Style16"/>
    <w:basedOn w:val="a0"/>
    <w:rsid w:val="006C2BEB"/>
    <w:rPr>
      <w:rFonts w:ascii="Times New Roman" w:hAnsi="Times New Roman" w:cs="Times New Roman"/>
      <w:b/>
      <w:bCs/>
      <w:sz w:val="20"/>
      <w:szCs w:val="20"/>
    </w:rPr>
  </w:style>
  <w:style w:type="character" w:customStyle="1" w:styleId="FontStyle15">
    <w:name w:val="Font Style15"/>
    <w:basedOn w:val="a0"/>
    <w:rsid w:val="006C2BEB"/>
    <w:rPr>
      <w:rFonts w:ascii="Times New Roman" w:hAnsi="Times New Roman" w:cs="Times New Roman"/>
      <w:sz w:val="20"/>
      <w:szCs w:val="20"/>
    </w:rPr>
  </w:style>
  <w:style w:type="paragraph" w:customStyle="1" w:styleId="ab">
    <w:name w:val="Содержимое таблицы"/>
    <w:basedOn w:val="a"/>
    <w:rsid w:val="006C2BEB"/>
    <w:pPr>
      <w:widowControl w:val="0"/>
      <w:suppressLineNumbers/>
      <w:suppressAutoHyphens/>
      <w:ind w:firstLine="0"/>
      <w:jc w:val="left"/>
    </w:pPr>
    <w:rPr>
      <w:rFonts w:ascii="Liberation Serif" w:eastAsia="DejaVu Sans" w:hAnsi="Liberation Serif"/>
      <w:kern w:val="1"/>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6165464">
      <w:bodyDiv w:val="1"/>
      <w:marLeft w:val="0"/>
      <w:marRight w:val="0"/>
      <w:marTop w:val="0"/>
      <w:marBottom w:val="0"/>
      <w:divBdr>
        <w:top w:val="none" w:sz="0" w:space="0" w:color="auto"/>
        <w:left w:val="none" w:sz="0" w:space="0" w:color="auto"/>
        <w:bottom w:val="none" w:sz="0" w:space="0" w:color="auto"/>
        <w:right w:val="none" w:sz="0" w:space="0" w:color="auto"/>
      </w:divBdr>
      <w:divsChild>
        <w:div w:id="19168224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Pages>
  <Words>1270</Words>
  <Characters>7242</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СОВЕТ САРГАТСКОГО ГОРОДСКОГО ПОСЕЛЕНИЯ</vt:lpstr>
    </vt:vector>
  </TitlesOfParts>
  <Company>Министерство финансов</Company>
  <LinksUpToDate>false</LinksUpToDate>
  <CharactersWithSpaces>8496</CharactersWithSpaces>
  <SharedDoc>false</SharedDoc>
  <HLinks>
    <vt:vector size="36" baseType="variant">
      <vt:variant>
        <vt:i4>4784134</vt:i4>
      </vt:variant>
      <vt:variant>
        <vt:i4>15</vt:i4>
      </vt:variant>
      <vt:variant>
        <vt:i4>0</vt:i4>
      </vt:variant>
      <vt:variant>
        <vt:i4>5</vt:i4>
      </vt:variant>
      <vt:variant>
        <vt:lpwstr>http://www.sargat.omskportal.ru/</vt:lpwstr>
      </vt:variant>
      <vt:variant>
        <vt:lpwstr/>
      </vt:variant>
      <vt:variant>
        <vt:i4>6291552</vt:i4>
      </vt:variant>
      <vt:variant>
        <vt:i4>12</vt:i4>
      </vt:variant>
      <vt:variant>
        <vt:i4>0</vt:i4>
      </vt:variant>
      <vt:variant>
        <vt:i4>5</vt:i4>
      </vt:variant>
      <vt:variant>
        <vt:lpwstr>http://budget.1gl.ru/</vt:lpwstr>
      </vt:variant>
      <vt:variant>
        <vt:lpwstr>/document/99/901876063/XA00MEQ2O3/</vt:lpwstr>
      </vt:variant>
      <vt:variant>
        <vt:i4>458757</vt:i4>
      </vt:variant>
      <vt:variant>
        <vt:i4>9</vt:i4>
      </vt:variant>
      <vt:variant>
        <vt:i4>0</vt:i4>
      </vt:variant>
      <vt:variant>
        <vt:i4>5</vt:i4>
      </vt:variant>
      <vt:variant>
        <vt:lpwstr>consultantplus://offline/ref=F6487E08B1F49E6A62F97A46675306C2EAEFAF1A11163A20AF484D155160l2P</vt:lpwstr>
      </vt:variant>
      <vt:variant>
        <vt:lpwstr/>
      </vt:variant>
      <vt:variant>
        <vt:i4>786553</vt:i4>
      </vt:variant>
      <vt:variant>
        <vt:i4>6</vt:i4>
      </vt:variant>
      <vt:variant>
        <vt:i4>0</vt:i4>
      </vt:variant>
      <vt:variant>
        <vt:i4>5</vt:i4>
      </vt:variant>
      <vt:variant>
        <vt:lpwstr>http://www.consultant.ru/document/cons_doc_LAW_148998/?dst=103286</vt:lpwstr>
      </vt:variant>
      <vt:variant>
        <vt:lpwstr/>
      </vt:variant>
      <vt:variant>
        <vt:i4>5373954</vt:i4>
      </vt:variant>
      <vt:variant>
        <vt:i4>3</vt:i4>
      </vt:variant>
      <vt:variant>
        <vt:i4>0</vt:i4>
      </vt:variant>
      <vt:variant>
        <vt:i4>5</vt:i4>
      </vt:variant>
      <vt:variant>
        <vt:lpwstr/>
      </vt:variant>
      <vt:variant>
        <vt:lpwstr>Par34</vt:lpwstr>
      </vt:variant>
      <vt:variant>
        <vt:i4>458757</vt:i4>
      </vt:variant>
      <vt:variant>
        <vt:i4>0</vt:i4>
      </vt:variant>
      <vt:variant>
        <vt:i4>0</vt:i4>
      </vt:variant>
      <vt:variant>
        <vt:i4>5</vt:i4>
      </vt:variant>
      <vt:variant>
        <vt:lpwstr>consultantplus://offline/ref=F6487E08B1F49E6A62F97A46675306C2EAEFAF1A11163A20AF484D155160l2P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САРГАТСКОГО ГОРОДСКОГО ПОСЕЛЕНИЯ</dc:title>
  <dc:creator>Chernova Чернова Л Н</dc:creator>
  <cp:lastModifiedBy>AlekseevEJ</cp:lastModifiedBy>
  <cp:revision>33</cp:revision>
  <cp:lastPrinted>2019-12-18T07:39:00Z</cp:lastPrinted>
  <dcterms:created xsi:type="dcterms:W3CDTF">2019-12-11T05:47:00Z</dcterms:created>
  <dcterms:modified xsi:type="dcterms:W3CDTF">2024-12-02T03:27:00Z</dcterms:modified>
</cp:coreProperties>
</file>