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984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Пояснительная записка</w:t>
      </w:r>
    </w:p>
    <w:p w:rsidR="005B4987" w:rsidRPr="007445CE" w:rsidRDefault="003D6851" w:rsidP="007445CE">
      <w:pPr>
        <w:jc w:val="center"/>
        <w:rPr>
          <w:rFonts w:cs="Courier New"/>
          <w:sz w:val="28"/>
          <w:szCs w:val="28"/>
        </w:rPr>
      </w:pPr>
      <w:r w:rsidRPr="007445CE">
        <w:rPr>
          <w:sz w:val="28"/>
          <w:szCs w:val="28"/>
        </w:rPr>
        <w:t xml:space="preserve"> </w:t>
      </w:r>
      <w:r w:rsidR="005B4987" w:rsidRPr="007445CE">
        <w:rPr>
          <w:sz w:val="28"/>
          <w:szCs w:val="28"/>
        </w:rPr>
        <w:t xml:space="preserve">к результатам проведенной </w:t>
      </w:r>
      <w:proofErr w:type="gramStart"/>
      <w:r w:rsidR="005B4987" w:rsidRPr="007445CE">
        <w:rPr>
          <w:sz w:val="28"/>
          <w:szCs w:val="28"/>
        </w:rPr>
        <w:t>оценки эффективности реализации муниципальной программы</w:t>
      </w:r>
      <w:r w:rsidRPr="007445CE">
        <w:rPr>
          <w:sz w:val="28"/>
          <w:szCs w:val="28"/>
        </w:rPr>
        <w:t xml:space="preserve"> </w:t>
      </w:r>
      <w:r w:rsidR="005B4987" w:rsidRPr="007445CE">
        <w:rPr>
          <w:sz w:val="28"/>
          <w:szCs w:val="28"/>
        </w:rPr>
        <w:t>Саргатского городского поселения Саргатского муниципального района Омской</w:t>
      </w:r>
      <w:proofErr w:type="gramEnd"/>
      <w:r w:rsidR="005B4987" w:rsidRPr="007445CE">
        <w:rPr>
          <w:sz w:val="28"/>
          <w:szCs w:val="28"/>
        </w:rPr>
        <w:t xml:space="preserve"> области </w:t>
      </w:r>
      <w:r w:rsidR="005B4987" w:rsidRPr="007445CE">
        <w:rPr>
          <w:rFonts w:cs="Courier New"/>
          <w:sz w:val="28"/>
          <w:szCs w:val="28"/>
        </w:rPr>
        <w:t xml:space="preserve">«Развитие экономического потенциала </w:t>
      </w:r>
      <w:r w:rsidR="005B4987" w:rsidRPr="007445CE">
        <w:rPr>
          <w:sz w:val="28"/>
          <w:szCs w:val="28"/>
        </w:rPr>
        <w:t>Саргатского городского поселения Саргатского</w:t>
      </w:r>
      <w:r w:rsidR="005B4987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</w:p>
    <w:p w:rsidR="003D6851" w:rsidRDefault="003D6851" w:rsidP="007445CE">
      <w:pPr>
        <w:jc w:val="center"/>
        <w:rPr>
          <w:sz w:val="28"/>
          <w:szCs w:val="28"/>
        </w:rPr>
      </w:pPr>
      <w:r w:rsidRPr="007445CE">
        <w:rPr>
          <w:sz w:val="28"/>
          <w:szCs w:val="28"/>
        </w:rPr>
        <w:t>за 20</w:t>
      </w:r>
      <w:r w:rsidR="00B809CE">
        <w:rPr>
          <w:sz w:val="28"/>
          <w:szCs w:val="28"/>
        </w:rPr>
        <w:t>2</w:t>
      </w:r>
      <w:r w:rsidR="0079035A">
        <w:rPr>
          <w:sz w:val="28"/>
          <w:szCs w:val="28"/>
        </w:rPr>
        <w:t>4</w:t>
      </w:r>
      <w:r w:rsidRPr="007445CE">
        <w:rPr>
          <w:sz w:val="28"/>
          <w:szCs w:val="28"/>
        </w:rPr>
        <w:t xml:space="preserve"> год</w:t>
      </w:r>
    </w:p>
    <w:p w:rsidR="00C739D6" w:rsidRPr="007445CE" w:rsidRDefault="00C739D6" w:rsidP="007445CE">
      <w:pPr>
        <w:jc w:val="center"/>
        <w:rPr>
          <w:sz w:val="28"/>
          <w:szCs w:val="28"/>
        </w:rPr>
      </w:pPr>
    </w:p>
    <w:p w:rsidR="000D5064" w:rsidRDefault="005D3D62" w:rsidP="00C739D6">
      <w:pPr>
        <w:ind w:right="-105" w:firstLine="54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7445CE">
        <w:rPr>
          <w:sz w:val="28"/>
          <w:szCs w:val="28"/>
        </w:rPr>
        <w:t>униципальн</w:t>
      </w:r>
      <w:r>
        <w:rPr>
          <w:sz w:val="28"/>
          <w:szCs w:val="28"/>
        </w:rPr>
        <w:t>ая программа</w:t>
      </w:r>
      <w:r w:rsidRPr="007445CE">
        <w:rPr>
          <w:sz w:val="28"/>
          <w:szCs w:val="28"/>
        </w:rPr>
        <w:t xml:space="preserve"> </w:t>
      </w:r>
      <w:r w:rsidRPr="007445CE">
        <w:rPr>
          <w:rFonts w:cs="Courier New"/>
          <w:sz w:val="28"/>
          <w:szCs w:val="28"/>
        </w:rPr>
        <w:t xml:space="preserve">«Развитие экономического потенциала </w:t>
      </w:r>
      <w:r w:rsidRPr="007445CE">
        <w:rPr>
          <w:sz w:val="28"/>
          <w:szCs w:val="28"/>
        </w:rPr>
        <w:t>Саргатского городского поселения Саргатского</w:t>
      </w:r>
      <w:r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>
        <w:rPr>
          <w:rFonts w:cs="Courier New"/>
          <w:sz w:val="28"/>
          <w:szCs w:val="28"/>
        </w:rPr>
        <w:t xml:space="preserve"> </w:t>
      </w:r>
      <w:r w:rsidR="003D6851" w:rsidRPr="005D3D62">
        <w:rPr>
          <w:sz w:val="28"/>
          <w:szCs w:val="28"/>
        </w:rPr>
        <w:t xml:space="preserve">утверждена постановлением </w:t>
      </w:r>
      <w:r w:rsidR="004A4D0B">
        <w:rPr>
          <w:sz w:val="28"/>
          <w:szCs w:val="28"/>
        </w:rPr>
        <w:t>А</w:t>
      </w:r>
      <w:r w:rsidR="003D6851" w:rsidRPr="005D3D62">
        <w:rPr>
          <w:sz w:val="28"/>
          <w:szCs w:val="28"/>
        </w:rPr>
        <w:t xml:space="preserve">дминистрации </w:t>
      </w:r>
      <w:r w:rsidRPr="007445CE">
        <w:rPr>
          <w:sz w:val="28"/>
          <w:szCs w:val="28"/>
        </w:rPr>
        <w:t>Саргатского городского поселения</w:t>
      </w:r>
      <w:r>
        <w:rPr>
          <w:sz w:val="28"/>
          <w:szCs w:val="28"/>
        </w:rPr>
        <w:t xml:space="preserve"> от 22</w:t>
      </w:r>
      <w:r w:rsidR="003D6851" w:rsidRPr="005D3D62">
        <w:rPr>
          <w:sz w:val="28"/>
          <w:szCs w:val="28"/>
        </w:rPr>
        <w:t>.1</w:t>
      </w:r>
      <w:r>
        <w:rPr>
          <w:sz w:val="28"/>
          <w:szCs w:val="28"/>
        </w:rPr>
        <w:t>1</w:t>
      </w:r>
      <w:r w:rsidR="003D6851" w:rsidRPr="005D3D62">
        <w:rPr>
          <w:sz w:val="28"/>
          <w:szCs w:val="28"/>
        </w:rPr>
        <w:t>.2013 №</w:t>
      </w:r>
      <w:r>
        <w:rPr>
          <w:sz w:val="28"/>
          <w:szCs w:val="28"/>
        </w:rPr>
        <w:t xml:space="preserve"> 197-п</w:t>
      </w:r>
      <w:r w:rsidR="003D6851">
        <w:t xml:space="preserve">. </w:t>
      </w:r>
      <w:r w:rsidR="000D5064" w:rsidRPr="00010FBA">
        <w:rPr>
          <w:sz w:val="28"/>
          <w:szCs w:val="28"/>
        </w:rPr>
        <w:t xml:space="preserve">В состав программы входит </w:t>
      </w:r>
      <w:r w:rsidR="000D5064">
        <w:rPr>
          <w:sz w:val="28"/>
          <w:szCs w:val="28"/>
        </w:rPr>
        <w:t>8</w:t>
      </w:r>
      <w:r w:rsidR="000D5064" w:rsidRPr="00010FBA">
        <w:rPr>
          <w:sz w:val="28"/>
          <w:szCs w:val="28"/>
        </w:rPr>
        <w:t xml:space="preserve"> подпрограмм</w:t>
      </w:r>
      <w:r w:rsidR="000D5064">
        <w:rPr>
          <w:sz w:val="28"/>
          <w:szCs w:val="28"/>
        </w:rPr>
        <w:t xml:space="preserve">: </w:t>
      </w:r>
      <w:r w:rsidR="000D5064" w:rsidRPr="005D3D62">
        <w:rPr>
          <w:sz w:val="28"/>
          <w:szCs w:val="28"/>
        </w:rPr>
        <w:t xml:space="preserve"> </w:t>
      </w:r>
    </w:p>
    <w:p w:rsidR="000D5064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6940CF">
        <w:rPr>
          <w:sz w:val="28"/>
          <w:szCs w:val="28"/>
        </w:rPr>
        <w:t>Муниципальное управление, управление  муниципальными финансами и имуществом в Саргатском городском поселении Саргатского муниципального района Омской области</w:t>
      </w:r>
      <w:r>
        <w:rPr>
          <w:sz w:val="28"/>
          <w:szCs w:val="28"/>
        </w:rPr>
        <w:t>.</w:t>
      </w:r>
    </w:p>
    <w:p w:rsidR="000D5064" w:rsidRPr="006940CF" w:rsidRDefault="000D5064" w:rsidP="000D5064">
      <w:pPr>
        <w:ind w:right="-105" w:firstLine="324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6940CF">
        <w:rPr>
          <w:sz w:val="28"/>
          <w:szCs w:val="28"/>
        </w:rPr>
        <w:t>Энергосбережение и повышение энергетической эффективности в Саргатском городском поселении Саргатского муниципального района Омской области</w:t>
      </w:r>
      <w:r>
        <w:rPr>
          <w:sz w:val="28"/>
          <w:szCs w:val="28"/>
        </w:rPr>
        <w:t>.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6940CF">
        <w:rPr>
          <w:sz w:val="28"/>
          <w:szCs w:val="28"/>
        </w:rPr>
        <w:t>Обеспечение граждан доступным и комфортным жильем и коммунальными услугами в Саргатском городском поселении Саргатского муниципального района Омской области</w:t>
      </w:r>
      <w:r>
        <w:rPr>
          <w:sz w:val="28"/>
          <w:szCs w:val="28"/>
        </w:rPr>
        <w:t>.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6940CF">
        <w:rPr>
          <w:sz w:val="28"/>
          <w:szCs w:val="28"/>
        </w:rPr>
        <w:t>Развитие транспортной системы в Саргатском городском поселении Саргатского муниципального района Омской области</w:t>
      </w:r>
      <w:r>
        <w:rPr>
          <w:sz w:val="28"/>
          <w:szCs w:val="28"/>
        </w:rPr>
        <w:t>.</w:t>
      </w:r>
    </w:p>
    <w:p w:rsidR="000D5064" w:rsidRPr="006940CF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6940CF">
        <w:rPr>
          <w:sz w:val="28"/>
          <w:szCs w:val="28"/>
        </w:rPr>
        <w:t>Обеспечение пожарной безопасности, защита населения  и территории Саргатского городского поселения от чрезвычайных ситуаций</w:t>
      </w:r>
      <w:r>
        <w:rPr>
          <w:sz w:val="28"/>
          <w:szCs w:val="28"/>
        </w:rPr>
        <w:t>.</w:t>
      </w:r>
    </w:p>
    <w:p w:rsidR="000D5064" w:rsidRDefault="000D5064" w:rsidP="000D5064">
      <w:pPr>
        <w:ind w:firstLine="324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940CF">
        <w:rPr>
          <w:sz w:val="28"/>
          <w:szCs w:val="28"/>
        </w:rPr>
        <w:t>Профилактика наркомании на территории Саргатского городского поселения</w:t>
      </w:r>
      <w:r>
        <w:rPr>
          <w:sz w:val="28"/>
          <w:szCs w:val="28"/>
        </w:rPr>
        <w:t>.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>7.Профилактика правонарушений и предупреждений терроризма и экстремизма в Саргатском городском поселении.</w:t>
      </w:r>
    </w:p>
    <w:p w:rsidR="000D5064" w:rsidRPr="000D5064" w:rsidRDefault="000D5064" w:rsidP="000D5064">
      <w:pPr>
        <w:ind w:firstLine="324"/>
        <w:jc w:val="both"/>
        <w:rPr>
          <w:sz w:val="28"/>
          <w:szCs w:val="28"/>
        </w:rPr>
      </w:pPr>
      <w:r w:rsidRPr="000D5064">
        <w:rPr>
          <w:sz w:val="28"/>
          <w:szCs w:val="28"/>
        </w:rPr>
        <w:t>8. Поддержка студентов и студенческих семей, обучающихся в учебных заведениях, расположенных на территории Саргатского городского поселения.</w:t>
      </w:r>
    </w:p>
    <w:p w:rsidR="003D6851" w:rsidRPr="005D3D62" w:rsidRDefault="003D6851" w:rsidP="005D3D62">
      <w:pPr>
        <w:pStyle w:val="a3"/>
        <w:ind w:firstLine="540"/>
        <w:jc w:val="both"/>
        <w:rPr>
          <w:sz w:val="28"/>
          <w:szCs w:val="28"/>
        </w:rPr>
      </w:pPr>
      <w:r w:rsidRPr="005D3D62">
        <w:rPr>
          <w:sz w:val="28"/>
          <w:szCs w:val="28"/>
        </w:rPr>
        <w:t xml:space="preserve">Общий объём финансирования программы составляет </w:t>
      </w:r>
      <w:r w:rsidR="00DD4AB0">
        <w:rPr>
          <w:sz w:val="28"/>
          <w:szCs w:val="28"/>
        </w:rPr>
        <w:t xml:space="preserve"> </w:t>
      </w:r>
      <w:r w:rsidR="006A2440">
        <w:rPr>
          <w:sz w:val="28"/>
          <w:szCs w:val="28"/>
        </w:rPr>
        <w:t>244 775 520,42</w:t>
      </w:r>
      <w:r w:rsidR="002A0A27" w:rsidRPr="001F6964">
        <w:t xml:space="preserve"> </w:t>
      </w:r>
      <w:r w:rsidR="005D3D62">
        <w:rPr>
          <w:sz w:val="28"/>
          <w:szCs w:val="28"/>
        </w:rPr>
        <w:t>рублей</w:t>
      </w:r>
      <w:r w:rsidRPr="005D3D62">
        <w:rPr>
          <w:sz w:val="28"/>
          <w:szCs w:val="28"/>
        </w:rPr>
        <w:t>, в т</w:t>
      </w:r>
      <w:r w:rsidR="00DE2624">
        <w:rPr>
          <w:sz w:val="28"/>
          <w:szCs w:val="28"/>
        </w:rPr>
        <w:t xml:space="preserve">ом </w:t>
      </w:r>
      <w:r w:rsidRPr="005D3D62">
        <w:rPr>
          <w:sz w:val="28"/>
          <w:szCs w:val="28"/>
        </w:rPr>
        <w:t>ч</w:t>
      </w:r>
      <w:r w:rsidR="00DE2624">
        <w:rPr>
          <w:sz w:val="28"/>
          <w:szCs w:val="28"/>
        </w:rPr>
        <w:t>исле</w:t>
      </w:r>
      <w:r w:rsidRPr="005D3D62">
        <w:rPr>
          <w:sz w:val="28"/>
          <w:szCs w:val="28"/>
        </w:rPr>
        <w:t xml:space="preserve"> на 20</w:t>
      </w:r>
      <w:r w:rsidR="00C93F34">
        <w:rPr>
          <w:sz w:val="28"/>
          <w:szCs w:val="28"/>
        </w:rPr>
        <w:t>2</w:t>
      </w:r>
      <w:r w:rsidR="0079035A">
        <w:rPr>
          <w:sz w:val="28"/>
          <w:szCs w:val="28"/>
        </w:rPr>
        <w:t>4</w:t>
      </w:r>
      <w:r w:rsidRPr="005D3D62">
        <w:rPr>
          <w:sz w:val="28"/>
          <w:szCs w:val="28"/>
        </w:rPr>
        <w:t xml:space="preserve"> год </w:t>
      </w:r>
      <w:r w:rsidRPr="002A0A27">
        <w:rPr>
          <w:sz w:val="28"/>
          <w:szCs w:val="28"/>
        </w:rPr>
        <w:t xml:space="preserve">– </w:t>
      </w:r>
      <w:r w:rsidR="006A2440">
        <w:rPr>
          <w:sz w:val="28"/>
          <w:szCs w:val="28"/>
        </w:rPr>
        <w:t>54 265 929,86</w:t>
      </w:r>
      <w:r w:rsidR="002A0A27" w:rsidRPr="001F6964">
        <w:t xml:space="preserve"> </w:t>
      </w:r>
      <w:r w:rsidRPr="005D3D62">
        <w:rPr>
          <w:sz w:val="28"/>
          <w:szCs w:val="28"/>
        </w:rPr>
        <w:t>рубл</w:t>
      </w:r>
      <w:r w:rsidR="00371D33">
        <w:rPr>
          <w:sz w:val="28"/>
          <w:szCs w:val="28"/>
        </w:rPr>
        <w:t>ей</w:t>
      </w:r>
      <w:r w:rsidRPr="005D3D62">
        <w:rPr>
          <w:sz w:val="28"/>
          <w:szCs w:val="28"/>
        </w:rPr>
        <w:t xml:space="preserve"> (</w:t>
      </w:r>
      <w:r w:rsidR="00DE2624">
        <w:rPr>
          <w:sz w:val="28"/>
          <w:szCs w:val="28"/>
        </w:rPr>
        <w:t xml:space="preserve">в том числе: </w:t>
      </w:r>
      <w:r w:rsidR="005D3D62">
        <w:rPr>
          <w:sz w:val="28"/>
          <w:szCs w:val="28"/>
        </w:rPr>
        <w:t xml:space="preserve">местный </w:t>
      </w:r>
      <w:r w:rsidRPr="005D3D62">
        <w:rPr>
          <w:sz w:val="28"/>
          <w:szCs w:val="28"/>
        </w:rPr>
        <w:t xml:space="preserve">бюджет – </w:t>
      </w:r>
      <w:r w:rsidR="006A2440">
        <w:rPr>
          <w:sz w:val="28"/>
          <w:szCs w:val="28"/>
        </w:rPr>
        <w:t>34 299 391,49</w:t>
      </w:r>
      <w:r w:rsidR="005D3D62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 w:rsidR="005D3D62">
        <w:rPr>
          <w:sz w:val="28"/>
          <w:szCs w:val="28"/>
        </w:rPr>
        <w:t>лей</w:t>
      </w:r>
      <w:r w:rsidRPr="005D3D62">
        <w:rPr>
          <w:sz w:val="28"/>
          <w:szCs w:val="28"/>
        </w:rPr>
        <w:t xml:space="preserve">; </w:t>
      </w:r>
      <w:r w:rsidR="005D3D62">
        <w:rPr>
          <w:sz w:val="28"/>
          <w:szCs w:val="28"/>
        </w:rPr>
        <w:t xml:space="preserve">областной </w:t>
      </w:r>
      <w:r w:rsidRPr="005D3D62">
        <w:rPr>
          <w:sz w:val="28"/>
          <w:szCs w:val="28"/>
        </w:rPr>
        <w:t xml:space="preserve">бюджет – </w:t>
      </w:r>
      <w:r w:rsidR="006A2440">
        <w:rPr>
          <w:sz w:val="28"/>
          <w:szCs w:val="28"/>
        </w:rPr>
        <w:t>18 959 967,07</w:t>
      </w:r>
      <w:r w:rsidR="00DD4AB0">
        <w:rPr>
          <w:sz w:val="28"/>
          <w:szCs w:val="28"/>
        </w:rPr>
        <w:t xml:space="preserve"> </w:t>
      </w:r>
      <w:r w:rsidRPr="005D3D62">
        <w:rPr>
          <w:sz w:val="28"/>
          <w:szCs w:val="28"/>
        </w:rPr>
        <w:t>руб</w:t>
      </w:r>
      <w:r w:rsidR="005D3D62">
        <w:rPr>
          <w:sz w:val="28"/>
          <w:szCs w:val="28"/>
        </w:rPr>
        <w:t>лей;</w:t>
      </w:r>
      <w:r w:rsidR="005D3D62" w:rsidRPr="005D3D62">
        <w:rPr>
          <w:sz w:val="28"/>
          <w:szCs w:val="28"/>
        </w:rPr>
        <w:t xml:space="preserve"> </w:t>
      </w:r>
      <w:r w:rsidR="005D3D62">
        <w:rPr>
          <w:sz w:val="28"/>
          <w:szCs w:val="28"/>
        </w:rPr>
        <w:t xml:space="preserve">федеральный </w:t>
      </w:r>
      <w:r w:rsidR="005D3D62" w:rsidRPr="005D3D62">
        <w:rPr>
          <w:sz w:val="28"/>
          <w:szCs w:val="28"/>
        </w:rPr>
        <w:t xml:space="preserve">бюджет – </w:t>
      </w:r>
      <w:r w:rsidR="006A2440">
        <w:rPr>
          <w:sz w:val="28"/>
          <w:szCs w:val="28"/>
        </w:rPr>
        <w:t>1 006 571,30</w:t>
      </w:r>
      <w:r w:rsidR="005D3D62">
        <w:rPr>
          <w:sz w:val="28"/>
          <w:szCs w:val="28"/>
        </w:rPr>
        <w:t xml:space="preserve"> </w:t>
      </w:r>
      <w:r w:rsidR="005D3D62" w:rsidRPr="005D3D62">
        <w:rPr>
          <w:sz w:val="28"/>
          <w:szCs w:val="28"/>
        </w:rPr>
        <w:t>руб</w:t>
      </w:r>
      <w:r w:rsidR="005D3D62">
        <w:rPr>
          <w:sz w:val="28"/>
          <w:szCs w:val="28"/>
        </w:rPr>
        <w:t>лей</w:t>
      </w:r>
      <w:r w:rsidRPr="005D3D62">
        <w:rPr>
          <w:sz w:val="28"/>
          <w:szCs w:val="28"/>
        </w:rPr>
        <w:t>)</w:t>
      </w:r>
      <w:r w:rsidR="005D3D62">
        <w:rPr>
          <w:sz w:val="28"/>
          <w:szCs w:val="28"/>
        </w:rPr>
        <w:t>.</w:t>
      </w:r>
    </w:p>
    <w:p w:rsidR="00C8076E" w:rsidRDefault="00C8076E" w:rsidP="00C8076E">
      <w:pPr>
        <w:pStyle w:val="a3"/>
        <w:ind w:firstLine="540"/>
        <w:jc w:val="both"/>
      </w:pPr>
      <w:r w:rsidRPr="00007D3D">
        <w:rPr>
          <w:sz w:val="28"/>
          <w:szCs w:val="28"/>
        </w:rPr>
        <w:t>Целью программы является</w:t>
      </w:r>
      <w:r>
        <w:t xml:space="preserve"> </w:t>
      </w:r>
      <w:r>
        <w:rPr>
          <w:sz w:val="28"/>
          <w:szCs w:val="28"/>
        </w:rPr>
        <w:t>с</w:t>
      </w:r>
      <w:r w:rsidRPr="006940CF">
        <w:rPr>
          <w:sz w:val="28"/>
          <w:szCs w:val="28"/>
        </w:rPr>
        <w:t>оздание условий для экономического развития Саргатского городского поселения Саргатского муниципального района Омской области</w:t>
      </w:r>
      <w:r>
        <w:rPr>
          <w:sz w:val="28"/>
          <w:szCs w:val="28"/>
        </w:rPr>
        <w:t>.</w:t>
      </w:r>
      <w:r>
        <w:t xml:space="preserve"> </w:t>
      </w:r>
    </w:p>
    <w:p w:rsidR="00C8076E" w:rsidRDefault="00C8076E" w:rsidP="00C8076E">
      <w:pPr>
        <w:pStyle w:val="a3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Задачей </w:t>
      </w:r>
      <w:r w:rsidRPr="00007D3D">
        <w:rPr>
          <w:sz w:val="28"/>
          <w:szCs w:val="28"/>
        </w:rPr>
        <w:t>программы является</w:t>
      </w:r>
      <w:r>
        <w:t xml:space="preserve"> </w:t>
      </w:r>
      <w:r>
        <w:rPr>
          <w:sz w:val="28"/>
          <w:szCs w:val="28"/>
        </w:rPr>
        <w:t>п</w:t>
      </w:r>
      <w:r w:rsidRPr="006940CF">
        <w:rPr>
          <w:sz w:val="28"/>
          <w:szCs w:val="28"/>
        </w:rPr>
        <w:t xml:space="preserve">овышение </w:t>
      </w:r>
      <w:proofErr w:type="gramStart"/>
      <w:r w:rsidRPr="006940CF">
        <w:rPr>
          <w:sz w:val="28"/>
          <w:szCs w:val="28"/>
        </w:rPr>
        <w:t>эффективности системы муниципального управления Саргатского городского поселения Саргатского муниципального района Омской области</w:t>
      </w:r>
      <w:proofErr w:type="gramEnd"/>
      <w:r w:rsidRPr="006940CF">
        <w:rPr>
          <w:sz w:val="28"/>
          <w:szCs w:val="28"/>
        </w:rPr>
        <w:t xml:space="preserve"> в целях улучшения качества жизни населения Саргатского городского поселения</w:t>
      </w:r>
      <w:r>
        <w:rPr>
          <w:sz w:val="28"/>
          <w:szCs w:val="28"/>
        </w:rPr>
        <w:t>.</w:t>
      </w:r>
    </w:p>
    <w:p w:rsidR="00E04019" w:rsidRPr="00E04019" w:rsidRDefault="00934897" w:rsidP="00E04019">
      <w:pPr>
        <w:pStyle w:val="ConsPlusTitle"/>
        <w:widowControl/>
        <w:ind w:firstLine="540"/>
        <w:jc w:val="both"/>
        <w:rPr>
          <w:b w:val="0"/>
          <w:sz w:val="28"/>
          <w:szCs w:val="28"/>
        </w:rPr>
      </w:pPr>
      <w:r w:rsidRPr="00490D9E">
        <w:rPr>
          <w:b w:val="0"/>
          <w:sz w:val="28"/>
          <w:szCs w:val="28"/>
        </w:rPr>
        <w:t xml:space="preserve">Оценка эффективности реализации </w:t>
      </w:r>
      <w:r w:rsidR="00E04019" w:rsidRPr="00490D9E">
        <w:rPr>
          <w:b w:val="0"/>
          <w:sz w:val="28"/>
          <w:szCs w:val="28"/>
        </w:rPr>
        <w:t>муниципальной</w:t>
      </w:r>
      <w:r w:rsidRPr="00490D9E">
        <w:rPr>
          <w:b w:val="0"/>
          <w:sz w:val="28"/>
          <w:szCs w:val="28"/>
        </w:rPr>
        <w:t xml:space="preserve"> программы по итогам 20</w:t>
      </w:r>
      <w:r w:rsidR="006319B8">
        <w:rPr>
          <w:b w:val="0"/>
          <w:sz w:val="28"/>
          <w:szCs w:val="28"/>
        </w:rPr>
        <w:t>2</w:t>
      </w:r>
      <w:r w:rsidR="0079035A">
        <w:rPr>
          <w:b w:val="0"/>
          <w:sz w:val="28"/>
          <w:szCs w:val="28"/>
        </w:rPr>
        <w:t>4</w:t>
      </w:r>
      <w:r w:rsidRPr="00490D9E">
        <w:rPr>
          <w:b w:val="0"/>
          <w:sz w:val="28"/>
          <w:szCs w:val="28"/>
        </w:rPr>
        <w:t xml:space="preserve"> года проведена в соответствии с </w:t>
      </w:r>
      <w:r w:rsidR="00E04019" w:rsidRPr="00490D9E">
        <w:rPr>
          <w:b w:val="0"/>
          <w:sz w:val="28"/>
          <w:szCs w:val="28"/>
        </w:rPr>
        <w:t>Порядком</w:t>
      </w:r>
      <w:r w:rsidR="00E04019">
        <w:rPr>
          <w:b w:val="0"/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 xml:space="preserve">принятия решений о разработке муниципальных программ Саргатского городского поселения Саргатского </w:t>
      </w:r>
      <w:r w:rsidR="00E04019" w:rsidRPr="00E04019">
        <w:rPr>
          <w:b w:val="0"/>
          <w:sz w:val="28"/>
          <w:szCs w:val="28"/>
        </w:rPr>
        <w:lastRenderedPageBreak/>
        <w:t>муниципального района Омской области, их формирования и реализации</w:t>
      </w:r>
      <w:r w:rsidR="00E04019">
        <w:rPr>
          <w:b w:val="0"/>
          <w:sz w:val="28"/>
          <w:szCs w:val="28"/>
        </w:rPr>
        <w:t xml:space="preserve">, </w:t>
      </w:r>
      <w:r w:rsidR="004A4D0B">
        <w:rPr>
          <w:b w:val="0"/>
          <w:sz w:val="28"/>
          <w:szCs w:val="28"/>
        </w:rPr>
        <w:t>принятого постановлением А</w:t>
      </w:r>
      <w:r w:rsidR="00E04019" w:rsidRPr="00E04019">
        <w:rPr>
          <w:b w:val="0"/>
          <w:sz w:val="28"/>
          <w:szCs w:val="28"/>
        </w:rPr>
        <w:t>дминистрации Саргатского городского поселения</w:t>
      </w:r>
      <w:r w:rsidR="00490D9E">
        <w:rPr>
          <w:b w:val="0"/>
          <w:sz w:val="28"/>
          <w:szCs w:val="28"/>
        </w:rPr>
        <w:t xml:space="preserve"> от 18.09</w:t>
      </w:r>
      <w:r w:rsidR="00E04019" w:rsidRPr="00E04019">
        <w:rPr>
          <w:b w:val="0"/>
          <w:sz w:val="28"/>
          <w:szCs w:val="28"/>
        </w:rPr>
        <w:t>.2013</w:t>
      </w:r>
      <w:r w:rsidR="00C739D6">
        <w:rPr>
          <w:b w:val="0"/>
          <w:sz w:val="28"/>
          <w:szCs w:val="28"/>
        </w:rPr>
        <w:t xml:space="preserve"> </w:t>
      </w:r>
      <w:r w:rsidR="00E04019" w:rsidRPr="00E04019">
        <w:rPr>
          <w:b w:val="0"/>
          <w:sz w:val="28"/>
          <w:szCs w:val="28"/>
        </w:rPr>
        <w:t xml:space="preserve"> № 1</w:t>
      </w:r>
      <w:r w:rsidR="00490D9E">
        <w:rPr>
          <w:b w:val="0"/>
          <w:sz w:val="28"/>
          <w:szCs w:val="28"/>
        </w:rPr>
        <w:t>40</w:t>
      </w:r>
      <w:r w:rsidR="00E04019" w:rsidRPr="00E04019">
        <w:rPr>
          <w:b w:val="0"/>
          <w:sz w:val="28"/>
          <w:szCs w:val="28"/>
        </w:rPr>
        <w:t>-п</w:t>
      </w:r>
      <w:r w:rsidR="00490D9E">
        <w:rPr>
          <w:b w:val="0"/>
          <w:sz w:val="28"/>
          <w:szCs w:val="28"/>
        </w:rPr>
        <w:t>.</w:t>
      </w:r>
    </w:p>
    <w:p w:rsidR="00C8076E" w:rsidRDefault="00C8076E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B6AEF" w:rsidRDefault="00761B99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6AEF">
        <w:rPr>
          <w:sz w:val="28"/>
          <w:szCs w:val="28"/>
        </w:rPr>
        <w:t>По подпрограмме «</w:t>
      </w:r>
      <w:r w:rsidRPr="00764562">
        <w:rPr>
          <w:b/>
          <w:sz w:val="28"/>
          <w:szCs w:val="28"/>
        </w:rPr>
        <w:t>Муниципальное управление, управление  муниципальными финансами и имуществом в Саргатском городском поселении Саргатского муниципального района Омской области</w:t>
      </w:r>
      <w:r w:rsidRPr="006B6AEF">
        <w:rPr>
          <w:sz w:val="28"/>
          <w:szCs w:val="28"/>
        </w:rPr>
        <w:t>» расходы составили</w:t>
      </w:r>
      <w:r w:rsidR="00AD06B3">
        <w:rPr>
          <w:sz w:val="28"/>
          <w:szCs w:val="28"/>
        </w:rPr>
        <w:t xml:space="preserve">  </w:t>
      </w:r>
      <w:r w:rsidRPr="006B6AEF">
        <w:rPr>
          <w:sz w:val="28"/>
          <w:szCs w:val="28"/>
        </w:rPr>
        <w:t xml:space="preserve"> </w:t>
      </w:r>
      <w:r w:rsidR="00662B85">
        <w:rPr>
          <w:sz w:val="28"/>
          <w:szCs w:val="28"/>
        </w:rPr>
        <w:t>22 200 372,75</w:t>
      </w:r>
      <w:r w:rsidR="005E235C" w:rsidRPr="006B6AEF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рублей. </w:t>
      </w:r>
      <w:r w:rsidR="00BE1A46" w:rsidRPr="0028642C">
        <w:rPr>
          <w:sz w:val="28"/>
          <w:szCs w:val="28"/>
        </w:rPr>
        <w:t xml:space="preserve">Оценка эффективности реализации </w:t>
      </w:r>
      <w:r w:rsidR="00BE1A46">
        <w:rPr>
          <w:rStyle w:val="FontStyle11"/>
          <w:b w:val="0"/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составила </w:t>
      </w:r>
      <w:r w:rsidR="00662B85">
        <w:rPr>
          <w:sz w:val="28"/>
          <w:szCs w:val="28"/>
        </w:rPr>
        <w:t>166,7</w:t>
      </w:r>
      <w:r w:rsidR="00BE1A46" w:rsidRPr="0028642C">
        <w:rPr>
          <w:sz w:val="28"/>
          <w:szCs w:val="28"/>
        </w:rPr>
        <w:t xml:space="preserve"> </w:t>
      </w:r>
      <w:r w:rsidR="00BE1A46">
        <w:rPr>
          <w:sz w:val="28"/>
          <w:szCs w:val="28"/>
        </w:rPr>
        <w:t xml:space="preserve">% </w:t>
      </w:r>
      <w:r w:rsidR="00BE1A46" w:rsidRPr="0028642C">
        <w:rPr>
          <w:sz w:val="28"/>
          <w:szCs w:val="28"/>
        </w:rPr>
        <w:t xml:space="preserve">– выполнение </w:t>
      </w:r>
      <w:r w:rsidR="00BE1A46">
        <w:rPr>
          <w:sz w:val="28"/>
          <w:szCs w:val="28"/>
        </w:rPr>
        <w:t>под</w:t>
      </w:r>
      <w:r w:rsidR="00BE1A46" w:rsidRPr="0028642C">
        <w:rPr>
          <w:sz w:val="28"/>
          <w:szCs w:val="28"/>
        </w:rPr>
        <w:t xml:space="preserve">программы </w:t>
      </w:r>
      <w:r w:rsidR="00662B85">
        <w:rPr>
          <w:sz w:val="28"/>
          <w:szCs w:val="28"/>
        </w:rPr>
        <w:t>считается эффективным</w:t>
      </w:r>
      <w:r w:rsidRPr="006B6AEF">
        <w:rPr>
          <w:sz w:val="28"/>
          <w:szCs w:val="28"/>
        </w:rPr>
        <w:t xml:space="preserve">. </w:t>
      </w:r>
      <w:r w:rsidR="006B6AEF" w:rsidRPr="006B6AEF">
        <w:rPr>
          <w:sz w:val="28"/>
          <w:szCs w:val="28"/>
        </w:rPr>
        <w:t>В рамках подпрограммы реализованы следующие основные мероприятия</w:t>
      </w:r>
      <w:r w:rsidR="006B6AEF">
        <w:rPr>
          <w:sz w:val="28"/>
          <w:szCs w:val="28"/>
        </w:rPr>
        <w:t>:</w:t>
      </w:r>
      <w:r w:rsidR="006B6AEF" w:rsidRPr="003338BF">
        <w:rPr>
          <w:sz w:val="28"/>
          <w:szCs w:val="28"/>
        </w:rPr>
        <w:t xml:space="preserve"> </w:t>
      </w:r>
    </w:p>
    <w:p w:rsidR="006B6AEF" w:rsidRDefault="006B6AEF" w:rsidP="006B6AE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62B85">
        <w:rPr>
          <w:sz w:val="28"/>
          <w:szCs w:val="28"/>
        </w:rPr>
        <w:t xml:space="preserve"> </w:t>
      </w:r>
      <w:r w:rsidRPr="00CB2F35">
        <w:rPr>
          <w:sz w:val="28"/>
          <w:szCs w:val="28"/>
        </w:rPr>
        <w:t xml:space="preserve">Повышение </w:t>
      </w:r>
      <w:proofErr w:type="gramStart"/>
      <w:r w:rsidRPr="00CB2F35">
        <w:rPr>
          <w:sz w:val="28"/>
          <w:szCs w:val="28"/>
        </w:rPr>
        <w:t>эффективности деятельности администрации Саргатского городского поселения Саргатского муниципального района Омской области</w:t>
      </w:r>
      <w:proofErr w:type="gramEnd"/>
      <w:r>
        <w:rPr>
          <w:sz w:val="28"/>
          <w:szCs w:val="28"/>
        </w:rPr>
        <w:t>.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2F35">
        <w:rPr>
          <w:sz w:val="28"/>
          <w:szCs w:val="28"/>
        </w:rPr>
        <w:t xml:space="preserve">Систематизация учета объектов недвижимости, находящихся в муниципальной собственности </w:t>
      </w:r>
      <w:r>
        <w:rPr>
          <w:sz w:val="28"/>
          <w:szCs w:val="28"/>
        </w:rPr>
        <w:t>Саргатского городского поселения.</w:t>
      </w:r>
    </w:p>
    <w:p w:rsidR="006A5DC6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основного мероприятия </w:t>
      </w:r>
      <w:r w:rsidR="009E08A6">
        <w:rPr>
          <w:sz w:val="28"/>
          <w:szCs w:val="28"/>
        </w:rPr>
        <w:t xml:space="preserve">осуществлялись </w:t>
      </w:r>
      <w:r>
        <w:rPr>
          <w:sz w:val="28"/>
          <w:szCs w:val="28"/>
        </w:rPr>
        <w:t>мероприяти</w:t>
      </w:r>
      <w:r w:rsidR="009E08A6">
        <w:rPr>
          <w:sz w:val="28"/>
          <w:szCs w:val="28"/>
        </w:rPr>
        <w:t>я</w:t>
      </w:r>
      <w:r>
        <w:rPr>
          <w:sz w:val="28"/>
          <w:szCs w:val="28"/>
        </w:rPr>
        <w:t xml:space="preserve"> по</w:t>
      </w:r>
      <w:r w:rsidR="006A5DC6">
        <w:rPr>
          <w:sz w:val="28"/>
          <w:szCs w:val="28"/>
        </w:rPr>
        <w:t xml:space="preserve"> у</w:t>
      </w:r>
      <w:r w:rsidR="006A5DC6" w:rsidRPr="006A5DC6">
        <w:rPr>
          <w:sz w:val="28"/>
          <w:szCs w:val="28"/>
        </w:rPr>
        <w:t>чет</w:t>
      </w:r>
      <w:r w:rsidR="006A5DC6">
        <w:rPr>
          <w:sz w:val="28"/>
          <w:szCs w:val="28"/>
        </w:rPr>
        <w:t>у</w:t>
      </w:r>
      <w:r w:rsidR="006A5DC6" w:rsidRPr="006A5DC6">
        <w:rPr>
          <w:sz w:val="28"/>
          <w:szCs w:val="28"/>
        </w:rPr>
        <w:t>, содержани</w:t>
      </w:r>
      <w:r w:rsidR="006A5DC6">
        <w:rPr>
          <w:sz w:val="28"/>
          <w:szCs w:val="28"/>
        </w:rPr>
        <w:t>ю</w:t>
      </w:r>
      <w:r w:rsidR="006A5DC6" w:rsidRPr="006A5DC6">
        <w:rPr>
          <w:sz w:val="28"/>
          <w:szCs w:val="28"/>
        </w:rPr>
        <w:t>, обслуживани</w:t>
      </w:r>
      <w:r w:rsidR="006A5DC6">
        <w:rPr>
          <w:sz w:val="28"/>
          <w:szCs w:val="28"/>
        </w:rPr>
        <w:t>ю</w:t>
      </w:r>
      <w:r w:rsidR="006A5DC6" w:rsidRPr="006A5DC6">
        <w:rPr>
          <w:sz w:val="28"/>
          <w:szCs w:val="28"/>
        </w:rPr>
        <w:t>, материально-техническо</w:t>
      </w:r>
      <w:r w:rsidR="006A5DC6">
        <w:rPr>
          <w:sz w:val="28"/>
          <w:szCs w:val="28"/>
        </w:rPr>
        <w:t>му</w:t>
      </w:r>
      <w:r w:rsidR="006A5DC6" w:rsidRPr="006A5DC6">
        <w:rPr>
          <w:sz w:val="28"/>
          <w:szCs w:val="28"/>
        </w:rPr>
        <w:t xml:space="preserve"> обеспечени</w:t>
      </w:r>
      <w:r w:rsidR="006A5DC6">
        <w:rPr>
          <w:sz w:val="28"/>
          <w:szCs w:val="28"/>
        </w:rPr>
        <w:t>ю</w:t>
      </w:r>
      <w:r w:rsidR="006A5DC6" w:rsidRPr="006A5DC6">
        <w:rPr>
          <w:sz w:val="28"/>
          <w:szCs w:val="28"/>
        </w:rPr>
        <w:t xml:space="preserve"> объектов, находящихся на территории Саргатского городского поселения</w:t>
      </w:r>
      <w:r>
        <w:rPr>
          <w:sz w:val="28"/>
          <w:szCs w:val="28"/>
        </w:rPr>
        <w:t xml:space="preserve">, </w:t>
      </w:r>
      <w:r w:rsidR="006A5DC6">
        <w:rPr>
          <w:sz w:val="28"/>
          <w:szCs w:val="28"/>
        </w:rPr>
        <w:t>по о</w:t>
      </w:r>
      <w:r w:rsidR="006A5DC6" w:rsidRPr="006A5DC6">
        <w:rPr>
          <w:sz w:val="28"/>
          <w:szCs w:val="28"/>
        </w:rPr>
        <w:t>формлени</w:t>
      </w:r>
      <w:r w:rsidR="006A5DC6">
        <w:rPr>
          <w:sz w:val="28"/>
          <w:szCs w:val="28"/>
        </w:rPr>
        <w:t>ю</w:t>
      </w:r>
      <w:r w:rsidR="006A5DC6" w:rsidRPr="006A5DC6">
        <w:rPr>
          <w:sz w:val="28"/>
          <w:szCs w:val="28"/>
        </w:rPr>
        <w:t xml:space="preserve"> кадастровой  документации объектов недвижимости, находящ</w:t>
      </w:r>
      <w:r w:rsidR="006A5DC6">
        <w:rPr>
          <w:sz w:val="28"/>
          <w:szCs w:val="28"/>
        </w:rPr>
        <w:t>их</w:t>
      </w:r>
      <w:r w:rsidR="006A5DC6" w:rsidRPr="006A5DC6">
        <w:rPr>
          <w:sz w:val="28"/>
          <w:szCs w:val="28"/>
        </w:rPr>
        <w:t>ся в собственности Саргатском городском поселении</w:t>
      </w:r>
      <w:r w:rsidR="006A5DC6">
        <w:rPr>
          <w:sz w:val="28"/>
          <w:szCs w:val="28"/>
        </w:rPr>
        <w:t>,</w:t>
      </w:r>
      <w:r w:rsidR="006A5DC6" w:rsidRPr="006A5D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 также </w:t>
      </w:r>
      <w:r w:rsidR="006A5DC6">
        <w:rPr>
          <w:sz w:val="28"/>
          <w:szCs w:val="28"/>
        </w:rPr>
        <w:t>о</w:t>
      </w:r>
      <w:r w:rsidR="006A5DC6" w:rsidRPr="006A5DC6">
        <w:rPr>
          <w:sz w:val="28"/>
          <w:szCs w:val="28"/>
        </w:rPr>
        <w:t>формление технических планов в отношении бесхозяйных газопроводов</w:t>
      </w:r>
      <w:r w:rsidR="006A5DC6">
        <w:rPr>
          <w:sz w:val="28"/>
          <w:szCs w:val="28"/>
        </w:rPr>
        <w:t>.</w:t>
      </w:r>
      <w:r w:rsidR="006A5DC6" w:rsidRPr="006A5DC6">
        <w:rPr>
          <w:sz w:val="28"/>
          <w:szCs w:val="28"/>
        </w:rPr>
        <w:t xml:space="preserve"> </w:t>
      </w:r>
    </w:p>
    <w:p w:rsidR="006B6AEF" w:rsidRDefault="006B6AEF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2F35">
        <w:rPr>
          <w:sz w:val="28"/>
          <w:szCs w:val="28"/>
        </w:rPr>
        <w:t xml:space="preserve">Содействие занятости населения </w:t>
      </w:r>
      <w:r>
        <w:rPr>
          <w:sz w:val="28"/>
          <w:szCs w:val="28"/>
        </w:rPr>
        <w:t>Саргатского городского поселения.</w:t>
      </w:r>
    </w:p>
    <w:p w:rsidR="006B6AEF" w:rsidRDefault="009E08A6" w:rsidP="006B6AE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</w:t>
      </w:r>
      <w:r w:rsidR="006B6AEF">
        <w:rPr>
          <w:sz w:val="28"/>
          <w:szCs w:val="28"/>
        </w:rPr>
        <w:t>осуществл</w:t>
      </w:r>
      <w:r w:rsidR="00C739D6">
        <w:rPr>
          <w:sz w:val="28"/>
          <w:szCs w:val="28"/>
        </w:rPr>
        <w:t>ялось</w:t>
      </w:r>
      <w:r w:rsidR="006B6AEF">
        <w:rPr>
          <w:sz w:val="28"/>
          <w:szCs w:val="28"/>
        </w:rPr>
        <w:t xml:space="preserve"> финансирование проведения общественных работ на территории городского поселения.</w:t>
      </w:r>
    </w:p>
    <w:p w:rsidR="001B63BA" w:rsidRDefault="001B63BA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26672" w:rsidRDefault="009E08A6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5D52B7" w:rsidRPr="00764562">
        <w:rPr>
          <w:b/>
          <w:sz w:val="28"/>
          <w:szCs w:val="28"/>
        </w:rPr>
        <w:t>Энергосбережение и повышение энергетической эффективности в Саргатском городском поселении Саргатского муниципального района Омской области</w:t>
      </w:r>
      <w:r w:rsidRPr="00010FBA">
        <w:rPr>
          <w:sz w:val="28"/>
          <w:szCs w:val="28"/>
        </w:rPr>
        <w:t xml:space="preserve">» </w:t>
      </w:r>
      <w:r w:rsidR="00751BDB">
        <w:rPr>
          <w:sz w:val="28"/>
          <w:szCs w:val="28"/>
        </w:rPr>
        <w:t xml:space="preserve">расходы </w:t>
      </w:r>
      <w:r w:rsidR="00751BDB" w:rsidRPr="006B6AEF">
        <w:rPr>
          <w:sz w:val="28"/>
          <w:szCs w:val="28"/>
        </w:rPr>
        <w:t>составили</w:t>
      </w:r>
      <w:r w:rsidR="00751BDB">
        <w:rPr>
          <w:sz w:val="28"/>
          <w:szCs w:val="28"/>
        </w:rPr>
        <w:t xml:space="preserve">  0,00</w:t>
      </w:r>
      <w:r w:rsidR="00751BDB" w:rsidRPr="006B6AEF">
        <w:rPr>
          <w:sz w:val="28"/>
          <w:szCs w:val="28"/>
        </w:rPr>
        <w:t xml:space="preserve"> рублей</w:t>
      </w:r>
      <w:r w:rsidRPr="00010FBA">
        <w:rPr>
          <w:sz w:val="28"/>
          <w:szCs w:val="28"/>
        </w:rPr>
        <w:t xml:space="preserve">. </w:t>
      </w:r>
      <w:r w:rsidR="00CC0B18" w:rsidRPr="0028642C">
        <w:rPr>
          <w:sz w:val="28"/>
          <w:szCs w:val="28"/>
        </w:rPr>
        <w:t xml:space="preserve">Оценка эффективности реализации </w:t>
      </w:r>
      <w:r w:rsidR="00CC0B18">
        <w:rPr>
          <w:rStyle w:val="FontStyle11"/>
          <w:b w:val="0"/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составила </w:t>
      </w:r>
      <w:r w:rsidR="00CC0B18">
        <w:rPr>
          <w:sz w:val="28"/>
          <w:szCs w:val="28"/>
        </w:rPr>
        <w:t>0,0</w:t>
      </w:r>
      <w:r w:rsidR="00CC0B18" w:rsidRPr="0028642C">
        <w:rPr>
          <w:sz w:val="28"/>
          <w:szCs w:val="28"/>
        </w:rPr>
        <w:t xml:space="preserve"> </w:t>
      </w:r>
      <w:r w:rsidR="00CC0B18">
        <w:rPr>
          <w:sz w:val="28"/>
          <w:szCs w:val="28"/>
        </w:rPr>
        <w:t xml:space="preserve">% </w:t>
      </w:r>
      <w:r w:rsidR="00CC0B18" w:rsidRPr="0028642C">
        <w:rPr>
          <w:sz w:val="28"/>
          <w:szCs w:val="28"/>
        </w:rPr>
        <w:t xml:space="preserve">– выполнение </w:t>
      </w:r>
      <w:r w:rsidR="00CC0B18">
        <w:rPr>
          <w:sz w:val="28"/>
          <w:szCs w:val="28"/>
        </w:rPr>
        <w:t>под</w:t>
      </w:r>
      <w:r w:rsidR="00CC0B18" w:rsidRPr="0028642C">
        <w:rPr>
          <w:sz w:val="28"/>
          <w:szCs w:val="28"/>
        </w:rPr>
        <w:t xml:space="preserve">программы </w:t>
      </w:r>
      <w:r w:rsidR="00826672">
        <w:rPr>
          <w:sz w:val="28"/>
          <w:szCs w:val="28"/>
        </w:rPr>
        <w:t xml:space="preserve">считается </w:t>
      </w:r>
      <w:r w:rsidR="001B63BA">
        <w:rPr>
          <w:sz w:val="28"/>
          <w:szCs w:val="28"/>
        </w:rPr>
        <w:t>не</w:t>
      </w:r>
      <w:r w:rsidR="00CC0B18" w:rsidRPr="007E3ABF">
        <w:rPr>
          <w:sz w:val="28"/>
          <w:szCs w:val="28"/>
        </w:rPr>
        <w:t>эффективно</w:t>
      </w:r>
      <w:r w:rsidR="00826672">
        <w:rPr>
          <w:sz w:val="28"/>
          <w:szCs w:val="28"/>
        </w:rPr>
        <w:t>.</w:t>
      </w:r>
      <w:r w:rsidR="00CC0B18" w:rsidRPr="00010FBA">
        <w:rPr>
          <w:sz w:val="28"/>
          <w:szCs w:val="28"/>
        </w:rPr>
        <w:t xml:space="preserve"> </w:t>
      </w:r>
      <w:r w:rsidR="00826672" w:rsidRPr="003338BF">
        <w:rPr>
          <w:sz w:val="28"/>
          <w:szCs w:val="28"/>
        </w:rPr>
        <w:t>В рамках подпрограммы б</w:t>
      </w:r>
      <w:r w:rsidR="007C3608">
        <w:rPr>
          <w:sz w:val="28"/>
          <w:szCs w:val="28"/>
        </w:rPr>
        <w:t>ыло</w:t>
      </w:r>
      <w:r w:rsidR="00826672" w:rsidRPr="003338BF">
        <w:rPr>
          <w:sz w:val="28"/>
          <w:szCs w:val="28"/>
        </w:rPr>
        <w:t xml:space="preserve"> реали</w:t>
      </w:r>
      <w:r w:rsidR="00826672">
        <w:rPr>
          <w:sz w:val="28"/>
          <w:szCs w:val="28"/>
        </w:rPr>
        <w:t>зовано следующее основное мероприятие:</w:t>
      </w:r>
      <w:r w:rsidR="00826672" w:rsidRPr="003338BF">
        <w:rPr>
          <w:sz w:val="28"/>
          <w:szCs w:val="28"/>
        </w:rPr>
        <w:t xml:space="preserve"> </w:t>
      </w:r>
    </w:p>
    <w:p w:rsidR="00826672" w:rsidRDefault="00826672" w:rsidP="0082667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Повышение энергетической эффективности.</w:t>
      </w:r>
    </w:p>
    <w:p w:rsidR="00826672" w:rsidRPr="00DB2BC1" w:rsidRDefault="00826672" w:rsidP="00826672">
      <w:pPr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 xml:space="preserve">По итогам реализации </w:t>
      </w:r>
      <w:r w:rsidRPr="00DB2BC1">
        <w:rPr>
          <w:sz w:val="28"/>
          <w:szCs w:val="28"/>
        </w:rPr>
        <w:t>мероприятия выполнен</w:t>
      </w:r>
      <w:r>
        <w:rPr>
          <w:sz w:val="28"/>
          <w:szCs w:val="28"/>
        </w:rPr>
        <w:t>о</w:t>
      </w:r>
      <w:r w:rsidRPr="00DB2BC1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ее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>:</w:t>
      </w:r>
    </w:p>
    <w:p w:rsidR="00826672" w:rsidRPr="00DB2BC1" w:rsidRDefault="00826672" w:rsidP="00C739D6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1</w:t>
      </w:r>
      <w:r w:rsidR="008E7C04">
        <w:rPr>
          <w:sz w:val="28"/>
          <w:szCs w:val="28"/>
        </w:rPr>
        <w:t>)</w:t>
      </w:r>
      <w:r w:rsidRPr="00DB2BC1">
        <w:rPr>
          <w:sz w:val="28"/>
          <w:szCs w:val="28"/>
        </w:rPr>
        <w:t xml:space="preserve"> </w:t>
      </w:r>
      <w:r w:rsidRPr="0079033B">
        <w:rPr>
          <w:sz w:val="28"/>
          <w:szCs w:val="28"/>
        </w:rPr>
        <w:t>Приобретение и замена приборов освещения на энергоэффективные</w:t>
      </w:r>
      <w:r>
        <w:rPr>
          <w:sz w:val="28"/>
          <w:szCs w:val="28"/>
        </w:rPr>
        <w:t>;</w:t>
      </w:r>
    </w:p>
    <w:p w:rsidR="00826672" w:rsidRDefault="00826672" w:rsidP="00826672">
      <w:pPr>
        <w:ind w:firstLine="54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</w:t>
      </w:r>
      <w:r>
        <w:rPr>
          <w:sz w:val="28"/>
          <w:szCs w:val="28"/>
        </w:rPr>
        <w:t>ой</w:t>
      </w:r>
      <w:r w:rsidRPr="00DB2BC1">
        <w:rPr>
          <w:sz w:val="28"/>
          <w:szCs w:val="28"/>
        </w:rPr>
        <w:t xml:space="preserve"> индикатор, характеризующи</w:t>
      </w:r>
      <w:r>
        <w:rPr>
          <w:sz w:val="28"/>
          <w:szCs w:val="28"/>
        </w:rPr>
        <w:t>й</w:t>
      </w:r>
      <w:r w:rsidRPr="00DB2BC1">
        <w:rPr>
          <w:sz w:val="28"/>
          <w:szCs w:val="28"/>
        </w:rPr>
        <w:t xml:space="preserve"> реализацию указанн</w:t>
      </w:r>
      <w:r>
        <w:rPr>
          <w:sz w:val="28"/>
          <w:szCs w:val="28"/>
        </w:rPr>
        <w:t xml:space="preserve">ого </w:t>
      </w:r>
      <w:r w:rsidRPr="00DB2BC1">
        <w:rPr>
          <w:sz w:val="28"/>
          <w:szCs w:val="28"/>
        </w:rPr>
        <w:t>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826672" w:rsidRPr="00F94CE1" w:rsidRDefault="00826672" w:rsidP="00C739D6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 </w:t>
      </w:r>
      <w:r w:rsidRPr="0079033B">
        <w:rPr>
          <w:rStyle w:val="FontStyle42"/>
          <w:sz w:val="28"/>
          <w:szCs w:val="28"/>
        </w:rPr>
        <w:t>Уровень обеспеченности объектов приборами учета потребления энергетических ресурсов</w:t>
      </w:r>
      <w:r w:rsidRPr="00F94CE1">
        <w:rPr>
          <w:rStyle w:val="FontStyle42"/>
          <w:sz w:val="28"/>
          <w:szCs w:val="28"/>
        </w:rPr>
        <w:t>.</w:t>
      </w:r>
    </w:p>
    <w:p w:rsidR="00826672" w:rsidRDefault="00826672" w:rsidP="00826672">
      <w:pPr>
        <w:ind w:firstLine="360"/>
        <w:jc w:val="both"/>
        <w:rPr>
          <w:rStyle w:val="FontStyle42"/>
          <w:sz w:val="28"/>
          <w:szCs w:val="28"/>
        </w:rPr>
      </w:pPr>
      <w:r w:rsidRPr="004B51FA">
        <w:rPr>
          <w:rStyle w:val="FontStyle42"/>
          <w:sz w:val="28"/>
          <w:szCs w:val="28"/>
        </w:rPr>
        <w:t xml:space="preserve">Значение целевого индикатора определяется как отношение количества </w:t>
      </w:r>
      <w:r>
        <w:rPr>
          <w:rStyle w:val="FontStyle42"/>
          <w:sz w:val="28"/>
          <w:szCs w:val="28"/>
        </w:rPr>
        <w:t>объектов</w:t>
      </w:r>
      <w:r w:rsidRPr="004B51FA">
        <w:rPr>
          <w:rStyle w:val="FontStyle42"/>
          <w:sz w:val="28"/>
          <w:szCs w:val="28"/>
        </w:rPr>
        <w:t>, обеспеченн</w:t>
      </w:r>
      <w:r>
        <w:rPr>
          <w:rStyle w:val="FontStyle42"/>
          <w:sz w:val="28"/>
          <w:szCs w:val="28"/>
        </w:rPr>
        <w:t>ых</w:t>
      </w:r>
      <w:r w:rsidRPr="004B51FA">
        <w:rPr>
          <w:rStyle w:val="FontStyle42"/>
          <w:sz w:val="28"/>
          <w:szCs w:val="28"/>
        </w:rPr>
        <w:t xml:space="preserve"> </w:t>
      </w:r>
      <w:r w:rsidRPr="0079033B">
        <w:rPr>
          <w:rStyle w:val="FontStyle42"/>
          <w:sz w:val="28"/>
          <w:szCs w:val="28"/>
        </w:rPr>
        <w:t>приборами учета</w:t>
      </w:r>
      <w:r w:rsidRPr="000C5F17">
        <w:rPr>
          <w:rStyle w:val="FontStyle42"/>
          <w:sz w:val="28"/>
          <w:szCs w:val="28"/>
        </w:rPr>
        <w:t xml:space="preserve"> </w:t>
      </w:r>
      <w:r w:rsidRPr="0079033B">
        <w:rPr>
          <w:rStyle w:val="FontStyle42"/>
          <w:sz w:val="28"/>
          <w:szCs w:val="28"/>
        </w:rPr>
        <w:t>энергетических ресурсов</w:t>
      </w:r>
      <w:r w:rsidRPr="004B51FA">
        <w:rPr>
          <w:rStyle w:val="FontStyle42"/>
          <w:sz w:val="28"/>
          <w:szCs w:val="28"/>
        </w:rPr>
        <w:t>, к общей количеств</w:t>
      </w:r>
      <w:r>
        <w:rPr>
          <w:rStyle w:val="FontStyle42"/>
          <w:sz w:val="28"/>
          <w:szCs w:val="28"/>
        </w:rPr>
        <w:t>у</w:t>
      </w:r>
      <w:r w:rsidRPr="004B51FA">
        <w:rPr>
          <w:rStyle w:val="FontStyle42"/>
          <w:sz w:val="28"/>
          <w:szCs w:val="28"/>
        </w:rPr>
        <w:t xml:space="preserve"> </w:t>
      </w:r>
      <w:r>
        <w:rPr>
          <w:rStyle w:val="FontStyle42"/>
          <w:sz w:val="28"/>
          <w:szCs w:val="28"/>
        </w:rPr>
        <w:t>объектов</w:t>
      </w:r>
      <w:r w:rsidRPr="004B51FA">
        <w:rPr>
          <w:rStyle w:val="FontStyle42"/>
          <w:sz w:val="28"/>
          <w:szCs w:val="28"/>
        </w:rPr>
        <w:t xml:space="preserve"> (в процентах).</w:t>
      </w:r>
      <w:r>
        <w:rPr>
          <w:rStyle w:val="FontStyle42"/>
          <w:sz w:val="28"/>
          <w:szCs w:val="28"/>
        </w:rPr>
        <w:t xml:space="preserve"> Он равен 100,0 %.</w:t>
      </w:r>
    </w:p>
    <w:p w:rsidR="00826672" w:rsidRDefault="00826672" w:rsidP="00826672">
      <w:pPr>
        <w:ind w:firstLine="360"/>
        <w:jc w:val="both"/>
        <w:rPr>
          <w:sz w:val="28"/>
          <w:szCs w:val="28"/>
        </w:rPr>
      </w:pPr>
    </w:p>
    <w:p w:rsidR="000C69A2" w:rsidRPr="00620D14" w:rsidRDefault="000C69A2" w:rsidP="000C69A2">
      <w:pPr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764562">
        <w:rPr>
          <w:b/>
          <w:sz w:val="28"/>
          <w:szCs w:val="28"/>
        </w:rPr>
        <w:t>Обеспечение граждан доступным и комфортным жильем и коммунальными услугами в Саргатском городском поселении Саргатского муниципального района Омской области</w:t>
      </w:r>
      <w:r>
        <w:rPr>
          <w:sz w:val="28"/>
          <w:szCs w:val="28"/>
        </w:rPr>
        <w:t xml:space="preserve">» </w:t>
      </w:r>
      <w:r w:rsidRPr="006B6AEF">
        <w:rPr>
          <w:sz w:val="28"/>
          <w:szCs w:val="28"/>
        </w:rPr>
        <w:t xml:space="preserve">расходы составили </w:t>
      </w:r>
      <w:r w:rsidR="00662B85">
        <w:rPr>
          <w:sz w:val="28"/>
          <w:szCs w:val="28"/>
        </w:rPr>
        <w:t>16 989 462,67</w:t>
      </w:r>
      <w:r w:rsidRPr="006B6AEF">
        <w:rPr>
          <w:sz w:val="28"/>
          <w:szCs w:val="28"/>
        </w:rPr>
        <w:t xml:space="preserve"> рубл</w:t>
      </w:r>
      <w:r w:rsidR="00751BDB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06477B">
        <w:rPr>
          <w:sz w:val="28"/>
          <w:szCs w:val="28"/>
        </w:rPr>
        <w:t>1</w:t>
      </w:r>
      <w:r w:rsidR="00662B85">
        <w:rPr>
          <w:sz w:val="28"/>
          <w:szCs w:val="28"/>
        </w:rPr>
        <w:t>00</w:t>
      </w:r>
      <w:r w:rsidR="0006477B">
        <w:rPr>
          <w:sz w:val="28"/>
          <w:szCs w:val="28"/>
        </w:rPr>
        <w:t>,</w:t>
      </w:r>
      <w:r w:rsidR="00662B85">
        <w:rPr>
          <w:sz w:val="28"/>
          <w:szCs w:val="28"/>
        </w:rPr>
        <w:t>0</w:t>
      </w:r>
      <w:r w:rsidRPr="00286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</w:t>
      </w:r>
      <w:r w:rsidRPr="0028642C">
        <w:rPr>
          <w:sz w:val="28"/>
          <w:szCs w:val="28"/>
        </w:rPr>
        <w:t xml:space="preserve">– </w:t>
      </w:r>
      <w:r w:rsidR="0006477B" w:rsidRPr="0028642C">
        <w:rPr>
          <w:sz w:val="28"/>
          <w:szCs w:val="28"/>
        </w:rPr>
        <w:t xml:space="preserve">выполнение </w:t>
      </w:r>
      <w:r w:rsidR="0006477B">
        <w:rPr>
          <w:sz w:val="28"/>
          <w:szCs w:val="28"/>
        </w:rPr>
        <w:t>под</w:t>
      </w:r>
      <w:r w:rsidR="0006477B" w:rsidRPr="0028642C">
        <w:rPr>
          <w:sz w:val="28"/>
          <w:szCs w:val="28"/>
        </w:rPr>
        <w:t xml:space="preserve">программы </w:t>
      </w:r>
      <w:r w:rsidR="00662B85">
        <w:rPr>
          <w:sz w:val="28"/>
          <w:szCs w:val="28"/>
        </w:rPr>
        <w:t xml:space="preserve">считается обеспеченным на уровне запланированных </w:t>
      </w:r>
      <w:r w:rsidR="00662B85">
        <w:rPr>
          <w:sz w:val="28"/>
          <w:szCs w:val="28"/>
        </w:rPr>
        <w:lastRenderedPageBreak/>
        <w:t>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620D14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ыли</w:t>
      </w:r>
      <w:r w:rsidRPr="00620D14">
        <w:rPr>
          <w:sz w:val="28"/>
          <w:szCs w:val="28"/>
        </w:rPr>
        <w:t xml:space="preserve"> реализованы следующие основные мероприятия: </w:t>
      </w:r>
    </w:p>
    <w:p w:rsidR="00906BEA" w:rsidRDefault="000C69A2" w:rsidP="000C69A2">
      <w:pPr>
        <w:ind w:firstLine="540"/>
        <w:jc w:val="both"/>
        <w:rPr>
          <w:sz w:val="28"/>
          <w:szCs w:val="28"/>
        </w:rPr>
      </w:pPr>
      <w:r w:rsidRPr="00620D14">
        <w:rPr>
          <w:sz w:val="28"/>
          <w:szCs w:val="28"/>
        </w:rPr>
        <w:t xml:space="preserve">1. </w:t>
      </w:r>
      <w:r w:rsidR="00906BEA" w:rsidRPr="00906BEA">
        <w:rPr>
          <w:sz w:val="28"/>
          <w:szCs w:val="28"/>
        </w:rPr>
        <w:t>Оказание социальной поддержки молодым семьям, нуждающимся в улучшении жилищных условий, в решении жилищных проблем</w:t>
      </w:r>
      <w:r w:rsidR="003A68A8">
        <w:rPr>
          <w:sz w:val="28"/>
          <w:szCs w:val="28"/>
        </w:rPr>
        <w:t>;</w:t>
      </w:r>
    </w:p>
    <w:p w:rsidR="00662B85" w:rsidRDefault="00906BEA" w:rsidP="000C69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662B85" w:rsidRPr="00662B85">
        <w:rPr>
          <w:sz w:val="28"/>
          <w:szCs w:val="28"/>
        </w:rPr>
        <w:t>Обеспечение граждан доступным и комфортным жильем</w:t>
      </w:r>
      <w:r w:rsidR="00662B85">
        <w:rPr>
          <w:sz w:val="28"/>
          <w:szCs w:val="28"/>
        </w:rPr>
        <w:t>;</w:t>
      </w:r>
    </w:p>
    <w:p w:rsidR="000C69A2" w:rsidRPr="00620D14" w:rsidRDefault="00662B85" w:rsidP="000C69A2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0C69A2" w:rsidRPr="00620D14">
        <w:rPr>
          <w:sz w:val="28"/>
          <w:szCs w:val="28"/>
        </w:rPr>
        <w:t>Обеспечение</w:t>
      </w:r>
      <w:r w:rsidR="003A68A8">
        <w:rPr>
          <w:sz w:val="28"/>
          <w:szCs w:val="28"/>
        </w:rPr>
        <w:t xml:space="preserve"> граждан коммунальными услугами;</w:t>
      </w:r>
    </w:p>
    <w:p w:rsidR="000C69A2" w:rsidRDefault="00662B85" w:rsidP="000C69A2">
      <w:pPr>
        <w:ind w:firstLine="540"/>
        <w:jc w:val="both"/>
        <w:rPr>
          <w:rStyle w:val="FontStyle79"/>
          <w:sz w:val="28"/>
          <w:szCs w:val="28"/>
        </w:rPr>
      </w:pPr>
      <w:r>
        <w:rPr>
          <w:sz w:val="28"/>
          <w:szCs w:val="28"/>
        </w:rPr>
        <w:t>4</w:t>
      </w:r>
      <w:r w:rsidR="000C69A2" w:rsidRPr="00620D14">
        <w:rPr>
          <w:sz w:val="28"/>
          <w:szCs w:val="28"/>
        </w:rPr>
        <w:t>.</w:t>
      </w:r>
      <w:r w:rsidR="000C69A2" w:rsidRPr="00620D14">
        <w:rPr>
          <w:rStyle w:val="FontStyle79"/>
          <w:sz w:val="28"/>
          <w:szCs w:val="28"/>
        </w:rPr>
        <w:t xml:space="preserve"> </w:t>
      </w:r>
      <w:r w:rsidR="000C69A2" w:rsidRPr="00D40F3F">
        <w:rPr>
          <w:rStyle w:val="FontStyle79"/>
          <w:sz w:val="28"/>
          <w:szCs w:val="28"/>
        </w:rPr>
        <w:t>Организация и обеспечение благоустройства территории поселения</w:t>
      </w:r>
      <w:r w:rsidR="000C69A2" w:rsidRPr="00620D14">
        <w:rPr>
          <w:rStyle w:val="FontStyle79"/>
          <w:sz w:val="28"/>
          <w:szCs w:val="28"/>
        </w:rPr>
        <w:t>.</w:t>
      </w:r>
    </w:p>
    <w:p w:rsidR="000C69A2" w:rsidRPr="00DB2BC1" w:rsidRDefault="000C69A2" w:rsidP="000C69A2">
      <w:pPr>
        <w:ind w:firstLine="540"/>
        <w:jc w:val="both"/>
        <w:rPr>
          <w:sz w:val="28"/>
          <w:szCs w:val="28"/>
        </w:rPr>
      </w:pPr>
      <w:r w:rsidRPr="00F37547">
        <w:rPr>
          <w:sz w:val="28"/>
          <w:szCs w:val="28"/>
        </w:rPr>
        <w:t>В рамках основного мероприятия "Оказание социальной поддержки молодым семьям, нуждающимся в улучшении жилищных условий, в решении жилищных проблем" исполнено следующ</w:t>
      </w:r>
      <w:r w:rsidR="00F37547">
        <w:rPr>
          <w:sz w:val="28"/>
          <w:szCs w:val="28"/>
        </w:rPr>
        <w:t>ее</w:t>
      </w:r>
      <w:r w:rsidRPr="00F37547">
        <w:rPr>
          <w:sz w:val="28"/>
          <w:szCs w:val="28"/>
        </w:rPr>
        <w:t xml:space="preserve"> мероприяти</w:t>
      </w:r>
      <w:r w:rsidR="00F37547">
        <w:rPr>
          <w:sz w:val="28"/>
          <w:szCs w:val="28"/>
        </w:rPr>
        <w:t>е</w:t>
      </w:r>
      <w:r w:rsidRPr="00F37547">
        <w:rPr>
          <w:sz w:val="28"/>
          <w:szCs w:val="28"/>
        </w:rPr>
        <w:t>:</w:t>
      </w:r>
    </w:p>
    <w:p w:rsidR="000C69A2" w:rsidRPr="00DB2BC1" w:rsidRDefault="000C69A2" w:rsidP="00C739D6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 xml:space="preserve">1) </w:t>
      </w:r>
      <w:r w:rsidR="00906BEA" w:rsidRPr="00906BEA">
        <w:rPr>
          <w:sz w:val="28"/>
          <w:szCs w:val="28"/>
        </w:rPr>
        <w:t>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</w:t>
      </w:r>
      <w:r>
        <w:rPr>
          <w:sz w:val="28"/>
          <w:szCs w:val="28"/>
        </w:rPr>
        <w:t>;</w:t>
      </w:r>
    </w:p>
    <w:p w:rsidR="000C69A2" w:rsidRDefault="000C69A2" w:rsidP="000C69A2">
      <w:pPr>
        <w:ind w:firstLine="54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 w:rsidR="00F37547">
        <w:rPr>
          <w:sz w:val="28"/>
          <w:szCs w:val="28"/>
        </w:rPr>
        <w:t xml:space="preserve">ого </w:t>
      </w:r>
      <w:r w:rsidRPr="00DB2BC1">
        <w:rPr>
          <w:sz w:val="28"/>
          <w:szCs w:val="28"/>
        </w:rPr>
        <w:t>мероприяти</w:t>
      </w:r>
      <w:r w:rsidR="00F3754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0C69A2" w:rsidRPr="00F94CE1" w:rsidRDefault="000C69A2" w:rsidP="00C739D6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1. Количество семей, получивших </w:t>
      </w:r>
      <w:r w:rsidRPr="00F94CE1">
        <w:rPr>
          <w:sz w:val="28"/>
          <w:szCs w:val="28"/>
        </w:rPr>
        <w:t>социальны</w:t>
      </w:r>
      <w:r>
        <w:rPr>
          <w:sz w:val="28"/>
          <w:szCs w:val="28"/>
        </w:rPr>
        <w:t>е</w:t>
      </w:r>
      <w:r w:rsidRPr="00F94CE1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ы</w:t>
      </w:r>
      <w:r w:rsidRPr="00F94CE1">
        <w:rPr>
          <w:rStyle w:val="FontStyle42"/>
          <w:sz w:val="28"/>
          <w:szCs w:val="28"/>
        </w:rPr>
        <w:t>.</w:t>
      </w:r>
    </w:p>
    <w:p w:rsidR="000C69A2" w:rsidRPr="00620D14" w:rsidRDefault="000C69A2" w:rsidP="000C69A2">
      <w:pPr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количество семей, получивших </w:t>
      </w:r>
      <w:r w:rsidRPr="00DB2BC1">
        <w:rPr>
          <w:sz w:val="28"/>
          <w:szCs w:val="28"/>
        </w:rPr>
        <w:t>социальн</w:t>
      </w:r>
      <w:r>
        <w:rPr>
          <w:sz w:val="28"/>
          <w:szCs w:val="28"/>
        </w:rPr>
        <w:t>ую</w:t>
      </w:r>
      <w:r w:rsidRPr="00DB2BC1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у</w:t>
      </w:r>
      <w:r w:rsidRPr="00DB2BC1">
        <w:rPr>
          <w:sz w:val="28"/>
          <w:szCs w:val="28"/>
        </w:rPr>
        <w:t xml:space="preserve"> на оплату части стоимости жилого помещения при его приобретении или строительстве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F37547" w:rsidRPr="00F37547">
        <w:rPr>
          <w:rStyle w:val="FontStyle42"/>
          <w:sz w:val="28"/>
          <w:szCs w:val="28"/>
        </w:rPr>
        <w:t xml:space="preserve"> </w:t>
      </w:r>
      <w:r w:rsidR="00416DE2">
        <w:rPr>
          <w:rStyle w:val="FontStyle42"/>
          <w:sz w:val="28"/>
          <w:szCs w:val="28"/>
        </w:rPr>
        <w:t xml:space="preserve">Он равен </w:t>
      </w:r>
      <w:r w:rsidR="0006477B">
        <w:rPr>
          <w:rStyle w:val="FontStyle42"/>
          <w:sz w:val="28"/>
          <w:szCs w:val="28"/>
        </w:rPr>
        <w:t>1</w:t>
      </w:r>
      <w:r w:rsidR="00485E06">
        <w:rPr>
          <w:rStyle w:val="FontStyle42"/>
          <w:sz w:val="28"/>
          <w:szCs w:val="28"/>
        </w:rPr>
        <w:t>00</w:t>
      </w:r>
      <w:r w:rsidR="0006477B">
        <w:rPr>
          <w:rStyle w:val="FontStyle42"/>
          <w:sz w:val="28"/>
          <w:szCs w:val="28"/>
        </w:rPr>
        <w:t>,0 %.</w:t>
      </w:r>
    </w:p>
    <w:p w:rsidR="00485E06" w:rsidRDefault="00485E06" w:rsidP="00485E06">
      <w:pPr>
        <w:ind w:firstLine="540"/>
        <w:jc w:val="both"/>
        <w:rPr>
          <w:sz w:val="28"/>
          <w:szCs w:val="28"/>
        </w:rPr>
      </w:pPr>
      <w:r w:rsidRPr="00F37547">
        <w:rPr>
          <w:sz w:val="28"/>
          <w:szCs w:val="28"/>
        </w:rPr>
        <w:t>В рамках основного мероприятия "</w:t>
      </w:r>
      <w:r w:rsidRPr="00662B85">
        <w:rPr>
          <w:sz w:val="28"/>
          <w:szCs w:val="28"/>
        </w:rPr>
        <w:t>Обеспечение граждан доступным и комфортным жильем</w:t>
      </w:r>
      <w:r w:rsidRPr="00F37547">
        <w:rPr>
          <w:sz w:val="28"/>
          <w:szCs w:val="28"/>
        </w:rPr>
        <w:t xml:space="preserve">" </w:t>
      </w:r>
      <w:r w:rsidRPr="00DB2BC1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DB2BC1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ие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F37547">
        <w:rPr>
          <w:sz w:val="28"/>
          <w:szCs w:val="28"/>
        </w:rPr>
        <w:t>:</w:t>
      </w:r>
    </w:p>
    <w:p w:rsidR="00485E06" w:rsidRDefault="00485E06" w:rsidP="00485E0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44410D" w:rsidRPr="0044410D">
        <w:rPr>
          <w:sz w:val="28"/>
          <w:szCs w:val="28"/>
        </w:rPr>
        <w:t>Приобретение (строительство) жилья для предоставления по социальному найму</w:t>
      </w:r>
      <w:r w:rsidR="0044410D">
        <w:rPr>
          <w:sz w:val="28"/>
          <w:szCs w:val="28"/>
        </w:rPr>
        <w:t>;</w:t>
      </w:r>
    </w:p>
    <w:p w:rsidR="0044410D" w:rsidRPr="00DB2BC1" w:rsidRDefault="0044410D" w:rsidP="00485E0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4410D">
        <w:rPr>
          <w:sz w:val="28"/>
          <w:szCs w:val="28"/>
        </w:rPr>
        <w:t>Принятие мер к переселению граждан из многоквартирных домов, признанных в установленном порядке после 1 января 2017 года аварийными и подлежащими сносу или реконструкции в связи с физическим износом в процессе их эксплуатации</w:t>
      </w:r>
      <w:r>
        <w:rPr>
          <w:sz w:val="28"/>
          <w:szCs w:val="28"/>
        </w:rPr>
        <w:t>».</w:t>
      </w:r>
    </w:p>
    <w:p w:rsidR="000C69A2" w:rsidRDefault="000C69A2" w:rsidP="000C69A2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основного мероприятия "</w:t>
      </w:r>
      <w:r w:rsidRPr="00DA312D">
        <w:rPr>
          <w:sz w:val="28"/>
          <w:szCs w:val="28"/>
        </w:rPr>
        <w:t>Обеспечение граждан коммунальными услугами</w:t>
      </w:r>
      <w:r w:rsidRPr="00DB2BC1">
        <w:rPr>
          <w:sz w:val="28"/>
          <w:szCs w:val="28"/>
        </w:rPr>
        <w:t>"</w:t>
      </w:r>
      <w:r w:rsidRPr="00DA312D"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выполнен</w:t>
      </w:r>
      <w:r w:rsidR="00485E06">
        <w:rPr>
          <w:sz w:val="28"/>
          <w:szCs w:val="28"/>
        </w:rPr>
        <w:t>ы</w:t>
      </w:r>
      <w:r w:rsidRPr="00DB2BC1">
        <w:rPr>
          <w:sz w:val="28"/>
          <w:szCs w:val="28"/>
        </w:rPr>
        <w:t xml:space="preserve"> следующ</w:t>
      </w:r>
      <w:r w:rsidR="00485E06">
        <w:rPr>
          <w:sz w:val="28"/>
          <w:szCs w:val="28"/>
        </w:rPr>
        <w:t>и</w:t>
      </w:r>
      <w:r w:rsidR="00F37547">
        <w:rPr>
          <w:sz w:val="28"/>
          <w:szCs w:val="28"/>
        </w:rPr>
        <w:t>е</w:t>
      </w:r>
      <w:r w:rsidRPr="00DB2BC1">
        <w:rPr>
          <w:sz w:val="28"/>
          <w:szCs w:val="28"/>
        </w:rPr>
        <w:t xml:space="preserve"> мероприяти</w:t>
      </w:r>
      <w:r w:rsidR="00485E06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0C69A2" w:rsidRDefault="000C69A2" w:rsidP="00C739D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9403FA">
        <w:rPr>
          <w:sz w:val="28"/>
          <w:szCs w:val="28"/>
        </w:rPr>
        <w:t>Осуществление мероприятий по бесперебойному обеспечению населения питьевой водой</w:t>
      </w:r>
      <w:r>
        <w:rPr>
          <w:sz w:val="28"/>
          <w:szCs w:val="28"/>
        </w:rPr>
        <w:t>;</w:t>
      </w:r>
      <w:r w:rsidRPr="00BA170B">
        <w:rPr>
          <w:sz w:val="28"/>
          <w:szCs w:val="28"/>
        </w:rPr>
        <w:t xml:space="preserve"> </w:t>
      </w:r>
    </w:p>
    <w:p w:rsidR="000C69A2" w:rsidRPr="004B51FA" w:rsidRDefault="000C69A2" w:rsidP="000C69A2">
      <w:pPr>
        <w:ind w:firstLine="540"/>
        <w:jc w:val="both"/>
        <w:rPr>
          <w:sz w:val="28"/>
          <w:szCs w:val="28"/>
        </w:rPr>
      </w:pPr>
      <w:r w:rsidRPr="004B51FA">
        <w:rPr>
          <w:sz w:val="28"/>
          <w:szCs w:val="28"/>
        </w:rPr>
        <w:t>Целевые индикаторы, характеризующие реализацию указанных мероприятий:</w:t>
      </w:r>
    </w:p>
    <w:p w:rsidR="000C69A2" w:rsidRPr="004B51FA" w:rsidRDefault="000C69A2" w:rsidP="00C739D6">
      <w:pPr>
        <w:ind w:firstLine="540"/>
        <w:jc w:val="both"/>
        <w:rPr>
          <w:rStyle w:val="FontStyle42"/>
          <w:sz w:val="28"/>
          <w:szCs w:val="28"/>
        </w:rPr>
      </w:pPr>
      <w:r w:rsidRPr="004B51FA">
        <w:rPr>
          <w:rStyle w:val="FontStyle42"/>
          <w:sz w:val="28"/>
          <w:szCs w:val="28"/>
        </w:rPr>
        <w:t>1. Доля населения, обеспеченного доброкачественной питьевой водой, отвечающей требованиям безопасности.</w:t>
      </w:r>
    </w:p>
    <w:p w:rsidR="001B5D73" w:rsidRDefault="000C69A2" w:rsidP="001B5D73">
      <w:pPr>
        <w:jc w:val="both"/>
        <w:rPr>
          <w:rStyle w:val="FontStyle42"/>
          <w:sz w:val="28"/>
          <w:szCs w:val="28"/>
        </w:rPr>
      </w:pPr>
      <w:r w:rsidRPr="004B51FA">
        <w:rPr>
          <w:rStyle w:val="FontStyle42"/>
          <w:sz w:val="28"/>
          <w:szCs w:val="28"/>
        </w:rPr>
        <w:t>Значение целевого индикатора определяется как отношение количества населения (человек), обеспеченного доброкачественной питьевой водой, отвечающей требованиям безопасности, к общей численности населения (в процентах).</w:t>
      </w:r>
      <w:r w:rsidR="001B5D73" w:rsidRPr="001B5D73">
        <w:rPr>
          <w:rStyle w:val="FontStyle42"/>
          <w:sz w:val="28"/>
          <w:szCs w:val="28"/>
        </w:rPr>
        <w:t xml:space="preserve"> </w:t>
      </w:r>
      <w:r w:rsidR="001B5D73">
        <w:rPr>
          <w:rStyle w:val="FontStyle42"/>
          <w:sz w:val="28"/>
          <w:szCs w:val="28"/>
        </w:rPr>
        <w:t>Он равен 100,0 %.</w:t>
      </w:r>
    </w:p>
    <w:p w:rsidR="00906BEA" w:rsidRPr="00620D14" w:rsidRDefault="00906BEA" w:rsidP="00906BEA">
      <w:pPr>
        <w:ind w:firstLine="567"/>
        <w:jc w:val="both"/>
        <w:rPr>
          <w:rStyle w:val="FontStyle42"/>
          <w:sz w:val="28"/>
          <w:szCs w:val="28"/>
        </w:rPr>
      </w:pPr>
      <w:r>
        <w:rPr>
          <w:rStyle w:val="FontStyle42"/>
          <w:sz w:val="28"/>
          <w:szCs w:val="28"/>
        </w:rPr>
        <w:t xml:space="preserve">2) </w:t>
      </w:r>
      <w:r w:rsidRPr="00906BEA">
        <w:rPr>
          <w:rStyle w:val="FontStyle42"/>
          <w:sz w:val="28"/>
          <w:szCs w:val="28"/>
        </w:rPr>
        <w:t>Межбюджетные трансферты бюджету муниципального района на осуществление части полномочий по организации в границах поселения тепло-, водоснабжения населения и водоотведения</w:t>
      </w:r>
      <w:r>
        <w:rPr>
          <w:rStyle w:val="FontStyle42"/>
          <w:sz w:val="28"/>
          <w:szCs w:val="28"/>
        </w:rPr>
        <w:t>.</w:t>
      </w:r>
    </w:p>
    <w:p w:rsidR="000C69A2" w:rsidRPr="004B51FA" w:rsidRDefault="000C69A2" w:rsidP="000C69A2">
      <w:pPr>
        <w:ind w:firstLine="540"/>
        <w:jc w:val="both"/>
        <w:rPr>
          <w:sz w:val="28"/>
          <w:szCs w:val="28"/>
        </w:rPr>
      </w:pPr>
      <w:r w:rsidRPr="004B51FA">
        <w:rPr>
          <w:sz w:val="28"/>
          <w:szCs w:val="28"/>
        </w:rPr>
        <w:t xml:space="preserve">В рамках основного мероприятия "Организация и обеспечение благоустройства территории поселения" </w:t>
      </w:r>
      <w:r w:rsidR="001B5D73">
        <w:rPr>
          <w:sz w:val="28"/>
          <w:szCs w:val="28"/>
        </w:rPr>
        <w:t>исполнялись</w:t>
      </w:r>
      <w:r w:rsidRPr="004B51FA">
        <w:rPr>
          <w:sz w:val="28"/>
          <w:szCs w:val="28"/>
        </w:rPr>
        <w:t xml:space="preserve"> следующи</w:t>
      </w:r>
      <w:r w:rsidR="001B5D73">
        <w:rPr>
          <w:sz w:val="28"/>
          <w:szCs w:val="28"/>
        </w:rPr>
        <w:t>е</w:t>
      </w:r>
      <w:r w:rsidRPr="004B51FA">
        <w:rPr>
          <w:sz w:val="28"/>
          <w:szCs w:val="28"/>
        </w:rPr>
        <w:t xml:space="preserve"> мероприя</w:t>
      </w:r>
      <w:r w:rsidR="001B5D73">
        <w:rPr>
          <w:sz w:val="28"/>
          <w:szCs w:val="28"/>
        </w:rPr>
        <w:t>тия</w:t>
      </w:r>
      <w:r w:rsidRPr="004B51FA">
        <w:rPr>
          <w:sz w:val="28"/>
          <w:szCs w:val="28"/>
        </w:rPr>
        <w:t>:</w:t>
      </w:r>
    </w:p>
    <w:p w:rsidR="000C69A2" w:rsidRPr="004B51FA" w:rsidRDefault="000C69A2" w:rsidP="00C739D6">
      <w:pPr>
        <w:ind w:firstLine="540"/>
        <w:jc w:val="both"/>
        <w:rPr>
          <w:sz w:val="28"/>
          <w:szCs w:val="28"/>
        </w:rPr>
      </w:pPr>
      <w:r w:rsidRPr="004B51FA">
        <w:rPr>
          <w:sz w:val="28"/>
          <w:szCs w:val="28"/>
        </w:rPr>
        <w:t>1) Уличное освещение;</w:t>
      </w:r>
    </w:p>
    <w:p w:rsidR="0044410D" w:rsidRDefault="000C69A2" w:rsidP="00C739D6">
      <w:pPr>
        <w:ind w:firstLine="540"/>
        <w:jc w:val="both"/>
        <w:rPr>
          <w:sz w:val="28"/>
          <w:szCs w:val="28"/>
        </w:rPr>
      </w:pPr>
      <w:r w:rsidRPr="004B51FA">
        <w:rPr>
          <w:sz w:val="28"/>
          <w:szCs w:val="28"/>
        </w:rPr>
        <w:t xml:space="preserve">2) </w:t>
      </w:r>
      <w:r w:rsidR="0044410D" w:rsidRPr="0044410D">
        <w:rPr>
          <w:sz w:val="28"/>
          <w:szCs w:val="28"/>
        </w:rPr>
        <w:t>Обустройство общественных территорий</w:t>
      </w:r>
      <w:r w:rsidR="0044410D">
        <w:rPr>
          <w:sz w:val="28"/>
          <w:szCs w:val="28"/>
        </w:rPr>
        <w:t>;</w:t>
      </w:r>
    </w:p>
    <w:p w:rsidR="000C69A2" w:rsidRPr="004B51FA" w:rsidRDefault="0044410D" w:rsidP="00C739D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</w:t>
      </w:r>
      <w:r w:rsidR="000C69A2" w:rsidRPr="004B51FA">
        <w:rPr>
          <w:sz w:val="28"/>
          <w:szCs w:val="28"/>
        </w:rPr>
        <w:t>Организация и содержание мест захоронения;</w:t>
      </w:r>
    </w:p>
    <w:p w:rsidR="000C69A2" w:rsidRDefault="008E7C04" w:rsidP="00C739D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0C69A2" w:rsidRPr="004B51FA">
        <w:rPr>
          <w:sz w:val="28"/>
          <w:szCs w:val="28"/>
        </w:rPr>
        <w:t>) Прочие</w:t>
      </w:r>
      <w:r w:rsidR="00051BFB">
        <w:rPr>
          <w:sz w:val="28"/>
          <w:szCs w:val="28"/>
        </w:rPr>
        <w:t xml:space="preserve"> мероприятия по благоустройству</w:t>
      </w:r>
      <w:r>
        <w:rPr>
          <w:sz w:val="28"/>
          <w:szCs w:val="28"/>
        </w:rPr>
        <w:t>;</w:t>
      </w:r>
    </w:p>
    <w:p w:rsidR="000F26EA" w:rsidRDefault="00ED7C86" w:rsidP="00C739D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F26EA">
        <w:rPr>
          <w:sz w:val="28"/>
          <w:szCs w:val="28"/>
        </w:rPr>
        <w:t xml:space="preserve">) </w:t>
      </w:r>
      <w:r w:rsidR="000F26EA" w:rsidRPr="000F26EA">
        <w:rPr>
          <w:sz w:val="28"/>
          <w:szCs w:val="28"/>
        </w:rPr>
        <w:t>Создание мест (площадок) накопления твердых коммунальных отходов и (или) на приобретение контейнеров (бункеров)</w:t>
      </w:r>
      <w:r w:rsidR="0044410D">
        <w:rPr>
          <w:sz w:val="28"/>
          <w:szCs w:val="28"/>
        </w:rPr>
        <w:t>;</w:t>
      </w:r>
    </w:p>
    <w:p w:rsidR="0044410D" w:rsidRDefault="0044410D" w:rsidP="00C739D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44410D">
        <w:rPr>
          <w:sz w:val="28"/>
          <w:szCs w:val="28"/>
        </w:rPr>
        <w:t>Организация благоустройства территории поселения</w:t>
      </w:r>
      <w:r>
        <w:rPr>
          <w:sz w:val="28"/>
          <w:szCs w:val="28"/>
        </w:rPr>
        <w:t>.</w:t>
      </w:r>
    </w:p>
    <w:p w:rsidR="000C69A2" w:rsidRDefault="000C69A2" w:rsidP="000C69A2">
      <w:pPr>
        <w:ind w:firstLine="360"/>
        <w:jc w:val="both"/>
        <w:rPr>
          <w:rStyle w:val="FontStyle42"/>
          <w:sz w:val="28"/>
          <w:szCs w:val="28"/>
        </w:rPr>
      </w:pPr>
    </w:p>
    <w:p w:rsidR="001C7955" w:rsidRPr="00A46D4F" w:rsidRDefault="00E717A3" w:rsidP="001C795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764562">
        <w:rPr>
          <w:b/>
          <w:sz w:val="28"/>
          <w:szCs w:val="28"/>
        </w:rPr>
        <w:t>Развитие транспортной системы в Саргатском городском поселении Саргатского муниципального района Омской области</w:t>
      </w:r>
      <w:r w:rsidRPr="00010FBA">
        <w:rPr>
          <w:sz w:val="28"/>
          <w:szCs w:val="28"/>
        </w:rPr>
        <w:t xml:space="preserve">» </w:t>
      </w:r>
      <w:r w:rsidR="005961F6">
        <w:rPr>
          <w:sz w:val="28"/>
          <w:szCs w:val="28"/>
        </w:rPr>
        <w:t>исполнение</w:t>
      </w:r>
      <w:r w:rsidRPr="006B6AEF">
        <w:rPr>
          <w:sz w:val="28"/>
          <w:szCs w:val="28"/>
        </w:rPr>
        <w:t xml:space="preserve"> составил</w:t>
      </w:r>
      <w:r w:rsidR="005961F6">
        <w:rPr>
          <w:sz w:val="28"/>
          <w:szCs w:val="28"/>
        </w:rPr>
        <w:t>о</w:t>
      </w:r>
      <w:r w:rsidRPr="006B6AEF">
        <w:rPr>
          <w:sz w:val="28"/>
          <w:szCs w:val="28"/>
        </w:rPr>
        <w:t xml:space="preserve"> </w:t>
      </w:r>
      <w:r w:rsidR="001D73E4">
        <w:rPr>
          <w:sz w:val="28"/>
          <w:szCs w:val="28"/>
        </w:rPr>
        <w:t>14 937 944,86</w:t>
      </w:r>
      <w:r w:rsidRPr="006B6AEF">
        <w:rPr>
          <w:sz w:val="28"/>
          <w:szCs w:val="28"/>
        </w:rPr>
        <w:t xml:space="preserve"> рубл</w:t>
      </w:r>
      <w:r w:rsidR="00773502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BF44D7">
        <w:rPr>
          <w:sz w:val="28"/>
          <w:szCs w:val="28"/>
        </w:rPr>
        <w:t>1</w:t>
      </w:r>
      <w:r w:rsidR="001D73E4">
        <w:rPr>
          <w:sz w:val="28"/>
          <w:szCs w:val="28"/>
        </w:rPr>
        <w:t>00</w:t>
      </w:r>
      <w:r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</w:t>
      </w:r>
      <w:r w:rsidRPr="0028642C">
        <w:rPr>
          <w:sz w:val="28"/>
          <w:szCs w:val="28"/>
        </w:rPr>
        <w:t xml:space="preserve">– </w:t>
      </w:r>
      <w:r w:rsidR="00ED7C86" w:rsidRPr="0028642C">
        <w:rPr>
          <w:sz w:val="28"/>
          <w:szCs w:val="28"/>
        </w:rPr>
        <w:t xml:space="preserve">выполнение </w:t>
      </w:r>
      <w:r w:rsidR="00ED7C86">
        <w:rPr>
          <w:sz w:val="28"/>
          <w:szCs w:val="28"/>
        </w:rPr>
        <w:t>под</w:t>
      </w:r>
      <w:r w:rsidR="00ED7C86" w:rsidRPr="0028642C">
        <w:rPr>
          <w:sz w:val="28"/>
          <w:szCs w:val="28"/>
        </w:rPr>
        <w:t xml:space="preserve">программы </w:t>
      </w:r>
      <w:r w:rsidR="001D73E4">
        <w:rPr>
          <w:sz w:val="28"/>
          <w:szCs w:val="28"/>
        </w:rPr>
        <w:t>считается обеспеченным на уровне запланированных показателей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</w:t>
      </w:r>
      <w:r w:rsidR="001C7955">
        <w:rPr>
          <w:sz w:val="28"/>
          <w:szCs w:val="28"/>
        </w:rPr>
        <w:t>и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>зован</w:t>
      </w:r>
      <w:r w:rsidR="001C7955">
        <w:rPr>
          <w:sz w:val="28"/>
          <w:szCs w:val="28"/>
        </w:rPr>
        <w:t>ы</w:t>
      </w:r>
      <w:r>
        <w:rPr>
          <w:sz w:val="28"/>
          <w:szCs w:val="28"/>
        </w:rPr>
        <w:t xml:space="preserve"> следующ</w:t>
      </w:r>
      <w:r w:rsidR="001C7955">
        <w:rPr>
          <w:sz w:val="28"/>
          <w:szCs w:val="28"/>
        </w:rPr>
        <w:t xml:space="preserve">ие основные </w:t>
      </w:r>
      <w:r w:rsidR="001C7955" w:rsidRPr="00A46D4F">
        <w:rPr>
          <w:sz w:val="28"/>
          <w:szCs w:val="28"/>
        </w:rPr>
        <w:t>меро</w:t>
      </w:r>
      <w:r w:rsidR="001C7955">
        <w:rPr>
          <w:sz w:val="28"/>
          <w:szCs w:val="28"/>
        </w:rPr>
        <w:t>приятия</w:t>
      </w:r>
      <w:r w:rsidR="001C7955" w:rsidRPr="00A46D4F">
        <w:rPr>
          <w:sz w:val="28"/>
          <w:szCs w:val="28"/>
        </w:rPr>
        <w:t xml:space="preserve">: 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Модернизация и развитие автомобильных дорог </w:t>
      </w:r>
      <w:r w:rsidRPr="00A46D4F">
        <w:rPr>
          <w:rStyle w:val="FontStyle32"/>
          <w:sz w:val="28"/>
          <w:szCs w:val="28"/>
        </w:rPr>
        <w:t>Саргатского городского</w:t>
      </w:r>
      <w:r w:rsidRPr="00A46D4F">
        <w:rPr>
          <w:sz w:val="28"/>
          <w:szCs w:val="28"/>
        </w:rPr>
        <w:t xml:space="preserve"> поселения Саргатского муниципального района Омской области;</w:t>
      </w:r>
    </w:p>
    <w:p w:rsidR="001C7955" w:rsidRPr="00A46D4F" w:rsidRDefault="001C7955" w:rsidP="001C7955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>2. Обеспечение безопасности дорожного движения;</w:t>
      </w:r>
    </w:p>
    <w:p w:rsidR="001C7955" w:rsidRPr="00A46D4F" w:rsidRDefault="001C7955" w:rsidP="001C7955">
      <w:pPr>
        <w:pStyle w:val="ConsPlusCell"/>
        <w:ind w:firstLine="540"/>
        <w:jc w:val="both"/>
        <w:rPr>
          <w:b/>
        </w:rPr>
      </w:pPr>
      <w:r>
        <w:t xml:space="preserve"> </w:t>
      </w:r>
      <w:r w:rsidRPr="00A46D4F">
        <w:t xml:space="preserve"> 3. Организация перевозок в городском сообщении в границах Саргатского городского поселения</w:t>
      </w:r>
      <w:r>
        <w:t>.</w:t>
      </w:r>
    </w:p>
    <w:p w:rsidR="00030E0D" w:rsidRPr="00DB2BC1" w:rsidRDefault="00E717A3" w:rsidP="00030E0D">
      <w:pPr>
        <w:ind w:firstLine="540"/>
        <w:jc w:val="both"/>
        <w:rPr>
          <w:sz w:val="28"/>
          <w:szCs w:val="28"/>
        </w:rPr>
      </w:pPr>
      <w:r>
        <w:rPr>
          <w:rStyle w:val="FontStyle42"/>
          <w:sz w:val="28"/>
          <w:szCs w:val="28"/>
        </w:rPr>
        <w:t xml:space="preserve"> </w:t>
      </w:r>
      <w:r w:rsidR="00030E0D" w:rsidRPr="00DB2BC1">
        <w:rPr>
          <w:sz w:val="28"/>
          <w:szCs w:val="28"/>
        </w:rPr>
        <w:t>В рамках основного мероприятия "</w:t>
      </w:r>
      <w:r w:rsidR="00030E0D" w:rsidRPr="00A46D4F">
        <w:rPr>
          <w:sz w:val="28"/>
          <w:szCs w:val="28"/>
        </w:rPr>
        <w:t xml:space="preserve">Модернизация и развитие автомобильных дорог </w:t>
      </w:r>
      <w:r w:rsidR="00030E0D" w:rsidRPr="00A46D4F">
        <w:rPr>
          <w:rStyle w:val="FontStyle32"/>
          <w:sz w:val="28"/>
          <w:szCs w:val="28"/>
        </w:rPr>
        <w:t>Саргатского городского</w:t>
      </w:r>
      <w:r w:rsidR="00030E0D" w:rsidRPr="00A46D4F">
        <w:rPr>
          <w:sz w:val="28"/>
          <w:szCs w:val="28"/>
        </w:rPr>
        <w:t xml:space="preserve"> поселения Саргатского муниципального района Омской области</w:t>
      </w:r>
      <w:r w:rsidR="00030E0D" w:rsidRPr="00DB2BC1">
        <w:rPr>
          <w:sz w:val="28"/>
          <w:szCs w:val="28"/>
        </w:rPr>
        <w:t xml:space="preserve"> " выполнен</w:t>
      </w:r>
      <w:r w:rsidR="00650E28">
        <w:rPr>
          <w:sz w:val="28"/>
          <w:szCs w:val="28"/>
        </w:rPr>
        <w:t>ы</w:t>
      </w:r>
      <w:r w:rsidR="00030E0D" w:rsidRPr="00DB2BC1">
        <w:rPr>
          <w:sz w:val="28"/>
          <w:szCs w:val="28"/>
        </w:rPr>
        <w:t xml:space="preserve"> следующ</w:t>
      </w:r>
      <w:r w:rsidR="00650E28">
        <w:rPr>
          <w:sz w:val="28"/>
          <w:szCs w:val="28"/>
        </w:rPr>
        <w:t>и</w:t>
      </w:r>
      <w:r w:rsidR="00030E0D">
        <w:rPr>
          <w:sz w:val="28"/>
          <w:szCs w:val="28"/>
        </w:rPr>
        <w:t>е</w:t>
      </w:r>
      <w:r w:rsidR="00030E0D" w:rsidRPr="00DB2BC1">
        <w:rPr>
          <w:sz w:val="28"/>
          <w:szCs w:val="28"/>
        </w:rPr>
        <w:t xml:space="preserve"> мероприяти</w:t>
      </w:r>
      <w:r w:rsidR="00030E0D">
        <w:rPr>
          <w:sz w:val="28"/>
          <w:szCs w:val="28"/>
        </w:rPr>
        <w:t>е</w:t>
      </w:r>
      <w:r w:rsidR="00030E0D" w:rsidRPr="00DB2BC1">
        <w:rPr>
          <w:sz w:val="28"/>
          <w:szCs w:val="28"/>
        </w:rPr>
        <w:t>:</w:t>
      </w:r>
    </w:p>
    <w:p w:rsidR="00030E0D" w:rsidRPr="00773502" w:rsidRDefault="001D73E4" w:rsidP="0077350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1D73E4">
        <w:rPr>
          <w:sz w:val="28"/>
          <w:szCs w:val="28"/>
        </w:rPr>
        <w:t xml:space="preserve">Ремонт автомобильной дороги  по ул. </w:t>
      </w:r>
      <w:proofErr w:type="gramStart"/>
      <w:r w:rsidRPr="001D73E4">
        <w:rPr>
          <w:sz w:val="28"/>
          <w:szCs w:val="28"/>
        </w:rPr>
        <w:t>Октябрьская</w:t>
      </w:r>
      <w:proofErr w:type="gramEnd"/>
      <w:r w:rsidRPr="001D73E4">
        <w:rPr>
          <w:sz w:val="28"/>
          <w:szCs w:val="28"/>
        </w:rPr>
        <w:t xml:space="preserve"> в р.п. Саргатское Саргатского муниципального района Омской области</w:t>
      </w:r>
      <w:r w:rsidR="00030E0D" w:rsidRPr="00773502">
        <w:rPr>
          <w:sz w:val="28"/>
          <w:szCs w:val="28"/>
        </w:rPr>
        <w:t>;</w:t>
      </w:r>
    </w:p>
    <w:p w:rsidR="001D73E4" w:rsidRDefault="001D73E4" w:rsidP="0077350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1D73E4">
        <w:rPr>
          <w:sz w:val="28"/>
          <w:szCs w:val="28"/>
        </w:rPr>
        <w:t>Ремонт автомобильной дороги  по ул. 8 Марта (от д. № 2 до д. № 32) в р.п. Саргатское Саргатского муниципального района Омской области</w:t>
      </w:r>
      <w:r>
        <w:rPr>
          <w:sz w:val="28"/>
          <w:szCs w:val="28"/>
        </w:rPr>
        <w:t>;</w:t>
      </w:r>
    </w:p>
    <w:p w:rsidR="00773502" w:rsidRDefault="001D73E4" w:rsidP="0077350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1D73E4">
        <w:rPr>
          <w:sz w:val="28"/>
          <w:szCs w:val="28"/>
        </w:rPr>
        <w:t xml:space="preserve">Ремонт автомобильной дороги  по ул. </w:t>
      </w:r>
      <w:proofErr w:type="spellStart"/>
      <w:r w:rsidRPr="001D73E4">
        <w:rPr>
          <w:sz w:val="28"/>
          <w:szCs w:val="28"/>
        </w:rPr>
        <w:t>Новотарская</w:t>
      </w:r>
      <w:proofErr w:type="spellEnd"/>
      <w:r w:rsidRPr="001D73E4">
        <w:rPr>
          <w:sz w:val="28"/>
          <w:szCs w:val="28"/>
        </w:rPr>
        <w:t xml:space="preserve"> в р.п. Саргатское Саргатского муниципального района Омской области</w:t>
      </w:r>
      <w:r w:rsidR="00BF44D7">
        <w:rPr>
          <w:sz w:val="28"/>
          <w:szCs w:val="28"/>
        </w:rPr>
        <w:t>;</w:t>
      </w:r>
    </w:p>
    <w:p w:rsidR="001D73E4" w:rsidRDefault="001D73E4" w:rsidP="00773502">
      <w:pPr>
        <w:pStyle w:val="a5"/>
        <w:numPr>
          <w:ilvl w:val="0"/>
          <w:numId w:val="1"/>
        </w:numPr>
        <w:jc w:val="both"/>
        <w:rPr>
          <w:sz w:val="28"/>
          <w:szCs w:val="28"/>
        </w:rPr>
      </w:pPr>
      <w:r w:rsidRPr="001D73E4">
        <w:rPr>
          <w:sz w:val="28"/>
          <w:szCs w:val="28"/>
        </w:rPr>
        <w:t xml:space="preserve">Ремонт автомобильной дороги ул. </w:t>
      </w:r>
      <w:proofErr w:type="gramStart"/>
      <w:r w:rsidRPr="001D73E4">
        <w:rPr>
          <w:sz w:val="28"/>
          <w:szCs w:val="28"/>
        </w:rPr>
        <w:t>Трактовая</w:t>
      </w:r>
      <w:proofErr w:type="gramEnd"/>
      <w:r w:rsidRPr="001D73E4">
        <w:rPr>
          <w:sz w:val="28"/>
          <w:szCs w:val="28"/>
        </w:rPr>
        <w:t xml:space="preserve"> (от ул. Октябрьская до дома № 3 по ул. Трактовая) в р.п. Саргатское Саргатского муниципального района Омской области</w:t>
      </w:r>
      <w:r>
        <w:rPr>
          <w:sz w:val="28"/>
          <w:szCs w:val="28"/>
        </w:rPr>
        <w:t>;</w:t>
      </w:r>
    </w:p>
    <w:p w:rsidR="00030E0D" w:rsidRDefault="00030E0D" w:rsidP="00030E0D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</w:t>
      </w:r>
      <w:r>
        <w:rPr>
          <w:sz w:val="28"/>
          <w:szCs w:val="28"/>
        </w:rPr>
        <w:t>ой</w:t>
      </w:r>
      <w:r w:rsidRPr="00DB2BC1">
        <w:rPr>
          <w:sz w:val="28"/>
          <w:szCs w:val="28"/>
        </w:rPr>
        <w:t xml:space="preserve"> индикатор</w:t>
      </w:r>
      <w:r>
        <w:rPr>
          <w:sz w:val="28"/>
          <w:szCs w:val="28"/>
        </w:rPr>
        <w:t>, характеризующий</w:t>
      </w:r>
      <w:r w:rsidRPr="00DB2BC1">
        <w:rPr>
          <w:sz w:val="28"/>
          <w:szCs w:val="28"/>
        </w:rPr>
        <w:t xml:space="preserve">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030E0D" w:rsidRPr="00F94CE1" w:rsidRDefault="00030E0D" w:rsidP="00030E0D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1. </w:t>
      </w:r>
      <w:r w:rsidRPr="008C198C">
        <w:rPr>
          <w:rStyle w:val="FontStyle42"/>
          <w:sz w:val="28"/>
          <w:szCs w:val="28"/>
        </w:rPr>
        <w:t>Увеличение протяженности автомобильных дорог общего пользования муниципального значения с твердым покрытием</w:t>
      </w:r>
      <w:r w:rsidRPr="00F94CE1">
        <w:rPr>
          <w:rStyle w:val="FontStyle42"/>
          <w:sz w:val="28"/>
          <w:szCs w:val="28"/>
        </w:rPr>
        <w:t>.</w:t>
      </w:r>
    </w:p>
    <w:p w:rsidR="00030E0D" w:rsidRDefault="00030E0D" w:rsidP="00030E0D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>
        <w:rPr>
          <w:rStyle w:val="FontStyle42"/>
          <w:sz w:val="28"/>
          <w:szCs w:val="28"/>
        </w:rPr>
        <w:t xml:space="preserve">количество </w:t>
      </w:r>
      <w:proofErr w:type="gramStart"/>
      <w:r>
        <w:rPr>
          <w:rStyle w:val="FontStyle42"/>
          <w:sz w:val="28"/>
          <w:szCs w:val="28"/>
        </w:rPr>
        <w:t>километров у</w:t>
      </w:r>
      <w:r w:rsidRPr="008C198C">
        <w:rPr>
          <w:rStyle w:val="FontStyle42"/>
          <w:sz w:val="28"/>
          <w:szCs w:val="28"/>
        </w:rPr>
        <w:t>величени</w:t>
      </w:r>
      <w:r>
        <w:rPr>
          <w:rStyle w:val="FontStyle42"/>
          <w:sz w:val="28"/>
          <w:szCs w:val="28"/>
        </w:rPr>
        <w:t xml:space="preserve">я </w:t>
      </w:r>
      <w:r w:rsidRPr="008C198C">
        <w:rPr>
          <w:rStyle w:val="FontStyle42"/>
          <w:sz w:val="28"/>
          <w:szCs w:val="28"/>
        </w:rPr>
        <w:t>протяженности автомобильных дорог общего пользования муниципального значения</w:t>
      </w:r>
      <w:proofErr w:type="gramEnd"/>
      <w:r w:rsidRPr="008C198C">
        <w:rPr>
          <w:rStyle w:val="FontStyle42"/>
          <w:sz w:val="28"/>
          <w:szCs w:val="28"/>
        </w:rPr>
        <w:t xml:space="preserve"> с твердым покрытием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Pr="00030E0D">
        <w:rPr>
          <w:rStyle w:val="FontStyle42"/>
          <w:sz w:val="28"/>
          <w:szCs w:val="28"/>
        </w:rPr>
        <w:t xml:space="preserve"> </w:t>
      </w:r>
      <w:r w:rsidR="00773502">
        <w:rPr>
          <w:rStyle w:val="FontStyle42"/>
          <w:sz w:val="28"/>
          <w:szCs w:val="28"/>
        </w:rPr>
        <w:t xml:space="preserve">Он равен </w:t>
      </w:r>
      <w:r w:rsidR="0034714B">
        <w:rPr>
          <w:rStyle w:val="FontStyle42"/>
          <w:sz w:val="28"/>
          <w:szCs w:val="28"/>
        </w:rPr>
        <w:t>10</w:t>
      </w:r>
      <w:r w:rsidR="00490643">
        <w:rPr>
          <w:rStyle w:val="FontStyle42"/>
          <w:sz w:val="28"/>
          <w:szCs w:val="28"/>
        </w:rPr>
        <w:t>0</w:t>
      </w:r>
      <w:r>
        <w:rPr>
          <w:rStyle w:val="FontStyle42"/>
          <w:sz w:val="28"/>
          <w:szCs w:val="28"/>
        </w:rPr>
        <w:t>,0 %.</w:t>
      </w:r>
    </w:p>
    <w:p w:rsidR="00030E0D" w:rsidRDefault="00030E0D" w:rsidP="00030E0D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основного мероприятия "</w:t>
      </w:r>
      <w:r w:rsidRPr="00A46D4F">
        <w:rPr>
          <w:sz w:val="28"/>
          <w:szCs w:val="28"/>
        </w:rPr>
        <w:t>Обеспечение безопасности дорожного движения</w:t>
      </w:r>
      <w:r w:rsidRPr="00DB2BC1">
        <w:rPr>
          <w:sz w:val="28"/>
          <w:szCs w:val="28"/>
        </w:rPr>
        <w:t xml:space="preserve"> "</w:t>
      </w:r>
      <w:r w:rsidRPr="00DA312D">
        <w:rPr>
          <w:sz w:val="28"/>
          <w:szCs w:val="28"/>
        </w:rPr>
        <w:t xml:space="preserve"> </w:t>
      </w:r>
      <w:r w:rsidRPr="00DB2BC1">
        <w:rPr>
          <w:sz w:val="28"/>
          <w:szCs w:val="28"/>
        </w:rPr>
        <w:t>выполн</w:t>
      </w:r>
      <w:r>
        <w:rPr>
          <w:sz w:val="28"/>
          <w:szCs w:val="28"/>
        </w:rPr>
        <w:t>ялись</w:t>
      </w:r>
      <w:r w:rsidRPr="00DB2BC1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</w:p>
    <w:p w:rsidR="00030E0D" w:rsidRDefault="00030E0D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AE7262">
        <w:rPr>
          <w:sz w:val="28"/>
          <w:szCs w:val="28"/>
        </w:rPr>
        <w:t>Обеспечение приобретения, установки и обслуживания приборов освещения на улично-дорожной сети Саргатского городского поселения</w:t>
      </w:r>
      <w:r>
        <w:rPr>
          <w:sz w:val="28"/>
          <w:szCs w:val="28"/>
        </w:rPr>
        <w:t>;</w:t>
      </w:r>
    </w:p>
    <w:p w:rsidR="00490643" w:rsidRPr="00490643" w:rsidRDefault="00490643" w:rsidP="00490643">
      <w:pPr>
        <w:ind w:left="360"/>
        <w:jc w:val="both"/>
        <w:rPr>
          <w:sz w:val="28"/>
          <w:szCs w:val="28"/>
        </w:rPr>
      </w:pPr>
      <w:r w:rsidRPr="00490643">
        <w:rPr>
          <w:sz w:val="28"/>
          <w:szCs w:val="28"/>
        </w:rPr>
        <w:t>2) Обеспечение приобретения и установки технических средств регулирования дорожного движения;</w:t>
      </w:r>
    </w:p>
    <w:p w:rsidR="008E5894" w:rsidRDefault="00490643" w:rsidP="00030E0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0E0D">
        <w:rPr>
          <w:sz w:val="28"/>
          <w:szCs w:val="28"/>
        </w:rPr>
        <w:t xml:space="preserve">) Содержание автомобильных дорог </w:t>
      </w:r>
      <w:r w:rsidR="00030E0D" w:rsidRPr="00AE7262">
        <w:rPr>
          <w:sz w:val="28"/>
          <w:szCs w:val="28"/>
        </w:rPr>
        <w:t>Саргатского городского поселения</w:t>
      </w:r>
      <w:r w:rsidR="008E5894">
        <w:rPr>
          <w:sz w:val="28"/>
          <w:szCs w:val="28"/>
        </w:rPr>
        <w:t>.</w:t>
      </w:r>
    </w:p>
    <w:p w:rsidR="00030E0D" w:rsidRPr="004B51FA" w:rsidRDefault="00030E0D" w:rsidP="00030E0D">
      <w:pPr>
        <w:ind w:firstLine="540"/>
        <w:jc w:val="both"/>
        <w:rPr>
          <w:sz w:val="28"/>
          <w:szCs w:val="28"/>
        </w:rPr>
      </w:pPr>
      <w:r w:rsidRPr="004B51FA">
        <w:rPr>
          <w:sz w:val="28"/>
          <w:szCs w:val="28"/>
        </w:rPr>
        <w:t xml:space="preserve">В рамках основного мероприятия </w:t>
      </w:r>
      <w:r w:rsidRPr="00DB2BC1">
        <w:rPr>
          <w:sz w:val="28"/>
          <w:szCs w:val="28"/>
        </w:rPr>
        <w:t>"</w:t>
      </w:r>
      <w:r w:rsidRPr="000B658B">
        <w:rPr>
          <w:sz w:val="28"/>
          <w:szCs w:val="28"/>
        </w:rPr>
        <w:t>Организация перевозок в городском сообщении в границах Саргатского городского поселения</w:t>
      </w:r>
      <w:r w:rsidRPr="004B51FA">
        <w:rPr>
          <w:sz w:val="28"/>
          <w:szCs w:val="28"/>
        </w:rPr>
        <w:t xml:space="preserve">" </w:t>
      </w:r>
      <w:r>
        <w:rPr>
          <w:sz w:val="28"/>
          <w:szCs w:val="28"/>
        </w:rPr>
        <w:t>ис</w:t>
      </w:r>
      <w:r w:rsidRPr="004B51FA">
        <w:rPr>
          <w:sz w:val="28"/>
          <w:szCs w:val="28"/>
        </w:rPr>
        <w:t>полн</w:t>
      </w:r>
      <w:r>
        <w:rPr>
          <w:sz w:val="28"/>
          <w:szCs w:val="28"/>
        </w:rPr>
        <w:t>ял</w:t>
      </w:r>
      <w:r w:rsidR="008E5894">
        <w:rPr>
          <w:sz w:val="28"/>
          <w:szCs w:val="28"/>
        </w:rPr>
        <w:t>и</w:t>
      </w:r>
      <w:r>
        <w:rPr>
          <w:sz w:val="28"/>
          <w:szCs w:val="28"/>
        </w:rPr>
        <w:t>сь</w:t>
      </w:r>
      <w:r w:rsidRPr="004B51FA">
        <w:rPr>
          <w:sz w:val="28"/>
          <w:szCs w:val="28"/>
        </w:rPr>
        <w:t xml:space="preserve"> следующ</w:t>
      </w:r>
      <w:r w:rsidR="008E5894">
        <w:rPr>
          <w:sz w:val="28"/>
          <w:szCs w:val="28"/>
        </w:rPr>
        <w:t>и</w:t>
      </w:r>
      <w:r>
        <w:rPr>
          <w:sz w:val="28"/>
          <w:szCs w:val="28"/>
        </w:rPr>
        <w:t>е</w:t>
      </w:r>
      <w:r w:rsidRPr="004B51FA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B51FA">
        <w:rPr>
          <w:sz w:val="28"/>
          <w:szCs w:val="28"/>
        </w:rPr>
        <w:t>:</w:t>
      </w:r>
    </w:p>
    <w:p w:rsidR="00030E0D" w:rsidRPr="00773502" w:rsidRDefault="00840185" w:rsidP="00773502">
      <w:pPr>
        <w:pStyle w:val="a5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840185">
        <w:rPr>
          <w:sz w:val="28"/>
          <w:szCs w:val="28"/>
        </w:rPr>
        <w:t>Оказание услуг населению по перевозке пассажиров и багажа по регулируемым тарифам на муниципальном маршруте</w:t>
      </w:r>
      <w:r w:rsidR="00773502" w:rsidRPr="00773502">
        <w:rPr>
          <w:sz w:val="28"/>
          <w:szCs w:val="28"/>
        </w:rPr>
        <w:t>;</w:t>
      </w:r>
    </w:p>
    <w:p w:rsidR="00773502" w:rsidRDefault="00840185" w:rsidP="00840185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840185">
        <w:rPr>
          <w:sz w:val="28"/>
          <w:szCs w:val="28"/>
        </w:rPr>
        <w:lastRenderedPageBreak/>
        <w:t>Оказание услуг населению по перевозке учащихся и дошкольников автомобильным тран</w:t>
      </w:r>
      <w:r w:rsidR="00ED7C86">
        <w:rPr>
          <w:sz w:val="28"/>
          <w:szCs w:val="28"/>
        </w:rPr>
        <w:t>спортом по регулируемым тарифам;</w:t>
      </w:r>
    </w:p>
    <w:p w:rsidR="00ED7C86" w:rsidRPr="00840185" w:rsidRDefault="00ED7C86" w:rsidP="00840185">
      <w:pPr>
        <w:pStyle w:val="a5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  <w:rPr>
          <w:sz w:val="28"/>
          <w:szCs w:val="28"/>
        </w:rPr>
      </w:pPr>
      <w:r w:rsidRPr="00ED7C86">
        <w:rPr>
          <w:sz w:val="28"/>
          <w:szCs w:val="28"/>
        </w:rPr>
        <w:t>Субсидии на организацию транспортного обслуживания населения</w:t>
      </w:r>
      <w:r>
        <w:rPr>
          <w:sz w:val="28"/>
          <w:szCs w:val="28"/>
        </w:rPr>
        <w:t>.</w:t>
      </w:r>
    </w:p>
    <w:p w:rsidR="00840185" w:rsidRDefault="00840185" w:rsidP="00B655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B65575" w:rsidRPr="00A46D4F" w:rsidRDefault="00B65575" w:rsidP="00B6557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764562">
        <w:rPr>
          <w:b/>
          <w:sz w:val="28"/>
          <w:szCs w:val="28"/>
        </w:rPr>
        <w:t>Обеспечение пожарной безопасности, защита населения  и территории Саргатского городского поселения от чрезвычайных ситуаций</w:t>
      </w:r>
      <w:r w:rsidRPr="00010FBA">
        <w:rPr>
          <w:sz w:val="28"/>
          <w:szCs w:val="28"/>
        </w:rPr>
        <w:t xml:space="preserve">» </w:t>
      </w:r>
      <w:r w:rsidR="00E8381C" w:rsidRPr="006B6AEF">
        <w:rPr>
          <w:sz w:val="28"/>
          <w:szCs w:val="28"/>
        </w:rPr>
        <w:t>расход</w:t>
      </w:r>
      <w:r w:rsidR="00FC06D9">
        <w:rPr>
          <w:sz w:val="28"/>
          <w:szCs w:val="28"/>
        </w:rPr>
        <w:t>ов</w:t>
      </w:r>
      <w:r w:rsidR="00E8381C" w:rsidRPr="006B6AEF">
        <w:rPr>
          <w:sz w:val="28"/>
          <w:szCs w:val="28"/>
        </w:rPr>
        <w:t xml:space="preserve"> </w:t>
      </w:r>
      <w:r w:rsidR="00FC06D9">
        <w:rPr>
          <w:sz w:val="28"/>
          <w:szCs w:val="28"/>
        </w:rPr>
        <w:t>не было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>
        <w:rPr>
          <w:sz w:val="28"/>
          <w:szCs w:val="28"/>
        </w:rPr>
        <w:t>0,0</w:t>
      </w:r>
      <w:r w:rsidRPr="00286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r w:rsidR="00FC06D9">
        <w:rPr>
          <w:sz w:val="28"/>
          <w:szCs w:val="28"/>
        </w:rPr>
        <w:t>не</w:t>
      </w:r>
      <w:r w:rsidR="00FC06D9" w:rsidRPr="007E3ABF">
        <w:rPr>
          <w:sz w:val="28"/>
          <w:szCs w:val="28"/>
        </w:rPr>
        <w:t>эффективн</w:t>
      </w:r>
      <w:r w:rsidR="00FC06D9">
        <w:rPr>
          <w:sz w:val="28"/>
          <w:szCs w:val="28"/>
        </w:rPr>
        <w:t>ым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ыли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 xml:space="preserve">зованы следующие основные </w:t>
      </w:r>
      <w:r w:rsidRPr="00A46D4F">
        <w:rPr>
          <w:sz w:val="28"/>
          <w:szCs w:val="28"/>
        </w:rPr>
        <w:t>меро</w:t>
      </w:r>
      <w:r>
        <w:rPr>
          <w:sz w:val="28"/>
          <w:szCs w:val="28"/>
        </w:rPr>
        <w:t>приятия</w:t>
      </w:r>
      <w:r w:rsidRPr="00A46D4F">
        <w:rPr>
          <w:sz w:val="28"/>
          <w:szCs w:val="28"/>
        </w:rPr>
        <w:t xml:space="preserve">: </w:t>
      </w:r>
    </w:p>
    <w:p w:rsidR="00B65575" w:rsidRPr="003D04B8" w:rsidRDefault="00B65575" w:rsidP="00B65575">
      <w:pPr>
        <w:ind w:firstLine="360"/>
        <w:jc w:val="both"/>
        <w:rPr>
          <w:sz w:val="28"/>
          <w:szCs w:val="28"/>
        </w:rPr>
      </w:pPr>
      <w:r w:rsidRPr="003D04B8">
        <w:rPr>
          <w:sz w:val="28"/>
          <w:szCs w:val="28"/>
        </w:rPr>
        <w:t>1. Повышение пожарной безопасности в Саргатском городском поселении.</w:t>
      </w:r>
    </w:p>
    <w:p w:rsidR="00B65575" w:rsidRPr="003D04B8" w:rsidRDefault="00B65575" w:rsidP="00B65575">
      <w:pPr>
        <w:pStyle w:val="ConsPlusCell"/>
        <w:ind w:firstLine="360"/>
        <w:jc w:val="both"/>
        <w:rPr>
          <w:b/>
        </w:rPr>
      </w:pPr>
      <w:r w:rsidRPr="003D04B8">
        <w:t>2. Организация и осуществление мероприятий по гражданской обороне, защите населения и территории поселения от чрезвычайных ситуаций.</w:t>
      </w:r>
    </w:p>
    <w:p w:rsidR="00B65575" w:rsidRPr="00DB2BC1" w:rsidRDefault="00B65575" w:rsidP="00B65575">
      <w:pPr>
        <w:ind w:firstLine="54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В рамках основного мероприятия "</w:t>
      </w:r>
      <w:r w:rsidRPr="003D04B8">
        <w:rPr>
          <w:sz w:val="28"/>
          <w:szCs w:val="28"/>
        </w:rPr>
        <w:t>Повышение пожарной безопасности в Саргатском городском поселении</w:t>
      </w:r>
      <w:r w:rsidRPr="00DB2BC1">
        <w:rPr>
          <w:sz w:val="28"/>
          <w:szCs w:val="28"/>
        </w:rPr>
        <w:t>" выполн</w:t>
      </w:r>
      <w:r w:rsidR="00ED7C86">
        <w:rPr>
          <w:sz w:val="28"/>
          <w:szCs w:val="28"/>
        </w:rPr>
        <w:t>ено</w:t>
      </w:r>
      <w:r w:rsidRPr="00DB2BC1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ее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DB2BC1">
        <w:rPr>
          <w:sz w:val="28"/>
          <w:szCs w:val="28"/>
        </w:rPr>
        <w:t>:</w:t>
      </w:r>
    </w:p>
    <w:p w:rsidR="00B65575" w:rsidRDefault="00B65575" w:rsidP="00B65575">
      <w:pPr>
        <w:ind w:firstLine="36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 xml:space="preserve">1) </w:t>
      </w:r>
      <w:r w:rsidRPr="00B9424F">
        <w:rPr>
          <w:sz w:val="28"/>
          <w:szCs w:val="28"/>
        </w:rPr>
        <w:t>Проведение мероприятий по обеспечению первичных средств пожаротушения</w:t>
      </w:r>
      <w:r>
        <w:rPr>
          <w:sz w:val="28"/>
          <w:szCs w:val="28"/>
        </w:rPr>
        <w:t>.</w:t>
      </w:r>
    </w:p>
    <w:p w:rsidR="00B65575" w:rsidRDefault="00B65575" w:rsidP="00B65575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B65575" w:rsidRPr="00C50C9F" w:rsidRDefault="00B65575" w:rsidP="00B65575">
      <w:pPr>
        <w:ind w:firstLine="360"/>
        <w:jc w:val="both"/>
        <w:rPr>
          <w:rStyle w:val="FontStyle42"/>
          <w:sz w:val="28"/>
          <w:szCs w:val="28"/>
        </w:rPr>
      </w:pPr>
      <w:r w:rsidRPr="00C50C9F">
        <w:rPr>
          <w:rStyle w:val="FontStyle42"/>
          <w:sz w:val="28"/>
          <w:szCs w:val="28"/>
        </w:rPr>
        <w:t xml:space="preserve">1. </w:t>
      </w:r>
      <w:r>
        <w:rPr>
          <w:rStyle w:val="FontStyle42"/>
          <w:sz w:val="28"/>
          <w:szCs w:val="28"/>
        </w:rPr>
        <w:t>К</w:t>
      </w:r>
      <w:r w:rsidRPr="00C50C9F">
        <w:rPr>
          <w:sz w:val="28"/>
          <w:szCs w:val="28"/>
        </w:rPr>
        <w:t xml:space="preserve">оличество мероприятий по предупреждению пожаров, чрезвычайных ситуаций и происшествий на водных объектах. </w:t>
      </w:r>
    </w:p>
    <w:p w:rsidR="00B65575" w:rsidRPr="00620D14" w:rsidRDefault="00B65575" w:rsidP="00B65575">
      <w:pPr>
        <w:ind w:firstLine="540"/>
        <w:jc w:val="both"/>
        <w:rPr>
          <w:rStyle w:val="FontStyle42"/>
          <w:sz w:val="28"/>
          <w:szCs w:val="28"/>
        </w:rPr>
      </w:pPr>
      <w:r w:rsidRPr="00C50C9F">
        <w:rPr>
          <w:rStyle w:val="FontStyle42"/>
          <w:sz w:val="28"/>
          <w:szCs w:val="28"/>
        </w:rPr>
        <w:t>Значение целевого</w:t>
      </w:r>
      <w:r w:rsidRPr="00F94CE1">
        <w:rPr>
          <w:rStyle w:val="FontStyle42"/>
          <w:sz w:val="28"/>
          <w:szCs w:val="28"/>
        </w:rPr>
        <w:t xml:space="preserve"> индикатора определяется как </w:t>
      </w:r>
      <w:r>
        <w:rPr>
          <w:rStyle w:val="FontStyle42"/>
          <w:sz w:val="28"/>
          <w:szCs w:val="28"/>
        </w:rPr>
        <w:t xml:space="preserve">количество проведенных </w:t>
      </w:r>
      <w:r w:rsidRPr="00C50C9F">
        <w:rPr>
          <w:sz w:val="28"/>
          <w:szCs w:val="28"/>
        </w:rPr>
        <w:t>мероприятий по предупреждению пожаров, чрезвычайных ситуаций и происшествий на водных объектах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>
        <w:rPr>
          <w:rStyle w:val="FontStyle42"/>
          <w:sz w:val="28"/>
          <w:szCs w:val="28"/>
        </w:rPr>
        <w:t xml:space="preserve"> </w:t>
      </w:r>
      <w:r w:rsidR="00071C71">
        <w:rPr>
          <w:rStyle w:val="FontStyle42"/>
          <w:sz w:val="28"/>
          <w:szCs w:val="28"/>
        </w:rPr>
        <w:t>Количество м</w:t>
      </w:r>
      <w:r>
        <w:rPr>
          <w:rStyle w:val="FontStyle42"/>
          <w:sz w:val="28"/>
          <w:szCs w:val="28"/>
        </w:rPr>
        <w:t xml:space="preserve">ероприятий </w:t>
      </w:r>
      <w:proofErr w:type="gramStart"/>
      <w:r w:rsidR="00071C71">
        <w:rPr>
          <w:rStyle w:val="FontStyle42"/>
          <w:sz w:val="28"/>
          <w:szCs w:val="28"/>
        </w:rPr>
        <w:t>согласно плана</w:t>
      </w:r>
      <w:proofErr w:type="gramEnd"/>
      <w:r w:rsidR="00071C71">
        <w:rPr>
          <w:rStyle w:val="FontStyle42"/>
          <w:sz w:val="28"/>
          <w:szCs w:val="28"/>
        </w:rPr>
        <w:t xml:space="preserve"> было проведено три.</w:t>
      </w:r>
      <w:r w:rsidR="00CF5D7C">
        <w:rPr>
          <w:rStyle w:val="FontStyle42"/>
          <w:sz w:val="28"/>
          <w:szCs w:val="28"/>
        </w:rPr>
        <w:t xml:space="preserve"> По количеству проводимых мероприятий выполнение составило 100,0 %.</w:t>
      </w:r>
    </w:p>
    <w:p w:rsidR="00826672" w:rsidRDefault="00826672" w:rsidP="006B6AEF">
      <w:pPr>
        <w:ind w:firstLine="540"/>
        <w:jc w:val="both"/>
        <w:rPr>
          <w:sz w:val="28"/>
          <w:szCs w:val="28"/>
        </w:rPr>
      </w:pPr>
    </w:p>
    <w:p w:rsidR="002B34F4" w:rsidRDefault="00C45038" w:rsidP="003446E7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="002B34F4" w:rsidRPr="00764562">
        <w:rPr>
          <w:b/>
          <w:sz w:val="28"/>
          <w:szCs w:val="28"/>
        </w:rPr>
        <w:t>Профилактика наркомании на территории Саргатского городского поселения</w:t>
      </w:r>
      <w:r w:rsidR="0058210D"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составили </w:t>
      </w:r>
      <w:r w:rsidR="001D73E4">
        <w:rPr>
          <w:sz w:val="28"/>
          <w:szCs w:val="28"/>
        </w:rPr>
        <w:t>7</w:t>
      </w:r>
      <w:r w:rsidR="00ED7C86">
        <w:rPr>
          <w:sz w:val="28"/>
          <w:szCs w:val="28"/>
        </w:rPr>
        <w:t>5 </w:t>
      </w:r>
      <w:r w:rsidR="001D73E4">
        <w:rPr>
          <w:sz w:val="28"/>
          <w:szCs w:val="28"/>
        </w:rPr>
        <w:t>449</w:t>
      </w:r>
      <w:r w:rsidR="00ED7C86">
        <w:rPr>
          <w:sz w:val="28"/>
          <w:szCs w:val="28"/>
        </w:rPr>
        <w:t>,</w:t>
      </w:r>
      <w:r w:rsidR="001D73E4">
        <w:rPr>
          <w:sz w:val="28"/>
          <w:szCs w:val="28"/>
        </w:rPr>
        <w:t>58</w:t>
      </w:r>
      <w:r w:rsidRPr="006B6AEF">
        <w:rPr>
          <w:sz w:val="28"/>
          <w:szCs w:val="28"/>
        </w:rPr>
        <w:t xml:space="preserve"> рубл</w:t>
      </w:r>
      <w:r w:rsidR="00E8381C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ED7C86">
        <w:rPr>
          <w:sz w:val="28"/>
          <w:szCs w:val="28"/>
        </w:rPr>
        <w:t>5</w:t>
      </w:r>
      <w:r>
        <w:rPr>
          <w:sz w:val="28"/>
          <w:szCs w:val="28"/>
        </w:rPr>
        <w:t>0,0</w:t>
      </w:r>
      <w:r w:rsidRPr="00286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</w:t>
      </w:r>
      <w:r w:rsidRPr="0028642C">
        <w:rPr>
          <w:sz w:val="28"/>
          <w:szCs w:val="28"/>
        </w:rPr>
        <w:t xml:space="preserve">– </w:t>
      </w:r>
      <w:r w:rsidR="00BD45CA" w:rsidRPr="0028642C">
        <w:rPr>
          <w:sz w:val="28"/>
          <w:szCs w:val="28"/>
        </w:rPr>
        <w:t xml:space="preserve">выполнение </w:t>
      </w:r>
      <w:r w:rsidR="00BD45CA">
        <w:rPr>
          <w:sz w:val="28"/>
          <w:szCs w:val="28"/>
        </w:rPr>
        <w:t>под</w:t>
      </w:r>
      <w:r w:rsidR="00BD45CA" w:rsidRPr="0028642C">
        <w:rPr>
          <w:sz w:val="28"/>
          <w:szCs w:val="28"/>
        </w:rPr>
        <w:t xml:space="preserve">программы </w:t>
      </w:r>
      <w:r w:rsidR="00BD45CA">
        <w:rPr>
          <w:sz w:val="28"/>
          <w:szCs w:val="28"/>
        </w:rPr>
        <w:t>считается не</w:t>
      </w:r>
      <w:r w:rsidR="00BD45CA" w:rsidRPr="007E3ABF">
        <w:rPr>
          <w:sz w:val="28"/>
          <w:szCs w:val="28"/>
        </w:rPr>
        <w:t>эффективн</w:t>
      </w:r>
      <w:r w:rsidR="00BD45CA">
        <w:rPr>
          <w:sz w:val="28"/>
          <w:szCs w:val="28"/>
        </w:rPr>
        <w:t>ым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 xml:space="preserve">В рамках подпрограммы </w:t>
      </w:r>
      <w:r w:rsidR="002B34F4" w:rsidRPr="003338BF">
        <w:rPr>
          <w:sz w:val="28"/>
          <w:szCs w:val="28"/>
        </w:rPr>
        <w:t>б</w:t>
      </w:r>
      <w:r w:rsidR="003446E7">
        <w:rPr>
          <w:sz w:val="28"/>
          <w:szCs w:val="28"/>
        </w:rPr>
        <w:t>ыло</w:t>
      </w:r>
      <w:r w:rsidR="002B34F4" w:rsidRPr="003338BF">
        <w:rPr>
          <w:sz w:val="28"/>
          <w:szCs w:val="28"/>
        </w:rPr>
        <w:t xml:space="preserve"> реали</w:t>
      </w:r>
      <w:r w:rsidR="002B34F4">
        <w:rPr>
          <w:sz w:val="28"/>
          <w:szCs w:val="28"/>
        </w:rPr>
        <w:t>зовано следующее основное мероприятие:</w:t>
      </w:r>
      <w:r w:rsidR="002B34F4" w:rsidRPr="003338BF">
        <w:rPr>
          <w:sz w:val="28"/>
          <w:szCs w:val="28"/>
        </w:rPr>
        <w:t xml:space="preserve"> </w:t>
      </w:r>
    </w:p>
    <w:p w:rsidR="002B34F4" w:rsidRPr="00DE5939" w:rsidRDefault="002B34F4" w:rsidP="002B34F4">
      <w:pPr>
        <w:ind w:firstLine="540"/>
        <w:jc w:val="both"/>
        <w:rPr>
          <w:color w:val="0000FF"/>
        </w:rPr>
      </w:pPr>
      <w:r>
        <w:rPr>
          <w:sz w:val="28"/>
          <w:szCs w:val="28"/>
        </w:rPr>
        <w:t xml:space="preserve">1. </w:t>
      </w:r>
      <w:r w:rsidRPr="003C1A93">
        <w:rPr>
          <w:sz w:val="28"/>
          <w:szCs w:val="28"/>
        </w:rPr>
        <w:t>Создание единой системы профилактики с целью максимального устранения потребления наркотических средств и психотропных веществ на территории Саргатского городского поселения</w:t>
      </w:r>
      <w:r>
        <w:rPr>
          <w:sz w:val="28"/>
          <w:szCs w:val="28"/>
        </w:rPr>
        <w:t>.</w:t>
      </w:r>
      <w:r w:rsidRPr="00DE5939">
        <w:rPr>
          <w:color w:val="0000FF"/>
        </w:rPr>
        <w:tab/>
      </w:r>
    </w:p>
    <w:p w:rsidR="002B34F4" w:rsidRPr="005823D4" w:rsidRDefault="002B34F4" w:rsidP="002B34F4">
      <w:pPr>
        <w:ind w:firstLine="54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 w:rsidR="003446E7"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 w:rsidR="003446E7">
        <w:rPr>
          <w:sz w:val="28"/>
          <w:szCs w:val="28"/>
        </w:rPr>
        <w:t xml:space="preserve">было </w:t>
      </w:r>
      <w:r w:rsidRPr="005823D4">
        <w:rPr>
          <w:sz w:val="28"/>
          <w:szCs w:val="28"/>
        </w:rPr>
        <w:t>выполнен</w:t>
      </w:r>
      <w:r w:rsidR="00BD45CA">
        <w:rPr>
          <w:sz w:val="28"/>
          <w:szCs w:val="28"/>
        </w:rPr>
        <w:t>ы</w:t>
      </w:r>
      <w:r w:rsidRPr="005823D4">
        <w:rPr>
          <w:sz w:val="28"/>
          <w:szCs w:val="28"/>
        </w:rPr>
        <w:t xml:space="preserve"> следующ</w:t>
      </w:r>
      <w:r w:rsidR="00BD45CA">
        <w:rPr>
          <w:sz w:val="28"/>
          <w:szCs w:val="28"/>
        </w:rPr>
        <w:t>ие</w:t>
      </w:r>
      <w:r w:rsidRPr="005823D4">
        <w:rPr>
          <w:sz w:val="28"/>
          <w:szCs w:val="28"/>
        </w:rPr>
        <w:t xml:space="preserve"> мероприяти</w:t>
      </w:r>
      <w:r w:rsidR="00BD45CA"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B34F4" w:rsidRDefault="002B34F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14C94">
        <w:rPr>
          <w:sz w:val="28"/>
          <w:szCs w:val="28"/>
        </w:rPr>
        <w:t>.1.</w:t>
      </w:r>
      <w:r w:rsidRPr="00D401DF">
        <w:t xml:space="preserve"> </w:t>
      </w:r>
      <w:r w:rsidRPr="00D401DF">
        <w:rPr>
          <w:sz w:val="28"/>
          <w:szCs w:val="28"/>
        </w:rPr>
        <w:t>Организация и проведение конкурсных программ по пропаганде здорового образа жизни среди населения</w:t>
      </w:r>
      <w:r>
        <w:rPr>
          <w:sz w:val="28"/>
          <w:szCs w:val="28"/>
        </w:rPr>
        <w:t>.</w:t>
      </w:r>
      <w:r w:rsidRPr="00BB751B">
        <w:rPr>
          <w:sz w:val="28"/>
          <w:szCs w:val="28"/>
        </w:rPr>
        <w:t xml:space="preserve"> 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</w:t>
      </w:r>
      <w:r w:rsidR="003446E7">
        <w:rPr>
          <w:sz w:val="28"/>
          <w:szCs w:val="28"/>
        </w:rPr>
        <w:t>ого</w:t>
      </w:r>
      <w:r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по пропаганде здорового образа жизни среди населения</w:t>
      </w:r>
      <w:r w:rsidRPr="00F94CE1">
        <w:rPr>
          <w:rStyle w:val="FontStyle42"/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>
        <w:rPr>
          <w:rStyle w:val="FontStyle42"/>
          <w:sz w:val="28"/>
          <w:szCs w:val="28"/>
        </w:rPr>
        <w:t xml:space="preserve"> 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2B34F4" w:rsidRPr="00D401DF" w:rsidRDefault="00E14C94" w:rsidP="002B34F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B34F4">
        <w:rPr>
          <w:sz w:val="28"/>
          <w:szCs w:val="28"/>
        </w:rPr>
        <w:t xml:space="preserve">2. </w:t>
      </w:r>
      <w:r w:rsidR="002B34F4" w:rsidRPr="00D401DF">
        <w:rPr>
          <w:sz w:val="28"/>
          <w:szCs w:val="28"/>
        </w:rPr>
        <w:t>Организация и проведение тематических, спортивных мероприятий профилактического направления для подростков и молодежи</w:t>
      </w:r>
      <w:r w:rsidR="002B34F4">
        <w:rPr>
          <w:sz w:val="28"/>
          <w:szCs w:val="28"/>
        </w:rPr>
        <w:t>.</w:t>
      </w:r>
    </w:p>
    <w:p w:rsidR="002B34F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 xml:space="preserve">Целевые индикаторы, характеризующие </w:t>
      </w:r>
      <w:r w:rsidR="003446E7" w:rsidRPr="00DB2BC1">
        <w:rPr>
          <w:sz w:val="28"/>
          <w:szCs w:val="28"/>
        </w:rPr>
        <w:t>реализацию указанн</w:t>
      </w:r>
      <w:r w:rsidR="003446E7">
        <w:rPr>
          <w:sz w:val="28"/>
          <w:szCs w:val="28"/>
        </w:rPr>
        <w:t>ого</w:t>
      </w:r>
      <w:r w:rsidR="003446E7" w:rsidRPr="00DB2BC1">
        <w:rPr>
          <w:sz w:val="28"/>
          <w:szCs w:val="28"/>
        </w:rPr>
        <w:t xml:space="preserve"> мероприяти</w:t>
      </w:r>
      <w:r w:rsidR="003446E7">
        <w:rPr>
          <w:sz w:val="28"/>
          <w:szCs w:val="28"/>
        </w:rPr>
        <w:t>я</w:t>
      </w:r>
      <w:r w:rsidRPr="00DB2BC1">
        <w:rPr>
          <w:sz w:val="28"/>
          <w:szCs w:val="28"/>
        </w:rPr>
        <w:t>:</w:t>
      </w:r>
      <w:r w:rsidRPr="005803EC">
        <w:rPr>
          <w:rStyle w:val="FontStyle42"/>
          <w:sz w:val="28"/>
          <w:szCs w:val="28"/>
        </w:rPr>
        <w:t xml:space="preserve"> </w:t>
      </w:r>
    </w:p>
    <w:p w:rsidR="002B34F4" w:rsidRPr="00F94CE1" w:rsidRDefault="002B34F4" w:rsidP="002B34F4">
      <w:pPr>
        <w:ind w:firstLine="54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012432">
        <w:rPr>
          <w:sz w:val="28"/>
          <w:szCs w:val="28"/>
        </w:rPr>
        <w:t xml:space="preserve"> </w:t>
      </w:r>
      <w:r w:rsidRPr="00D401DF">
        <w:rPr>
          <w:sz w:val="28"/>
          <w:szCs w:val="28"/>
        </w:rPr>
        <w:t>профилактического направления для подростков и молодежи</w:t>
      </w:r>
      <w:r w:rsidRPr="00F94CE1">
        <w:rPr>
          <w:rStyle w:val="FontStyle42"/>
          <w:sz w:val="28"/>
          <w:szCs w:val="28"/>
        </w:rPr>
        <w:t>.</w:t>
      </w:r>
    </w:p>
    <w:p w:rsidR="003446E7" w:rsidRPr="00620D14" w:rsidRDefault="002B34F4" w:rsidP="003446E7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lastRenderedPageBreak/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3446E7" w:rsidRPr="003446E7">
        <w:rPr>
          <w:rStyle w:val="FontStyle42"/>
          <w:sz w:val="28"/>
          <w:szCs w:val="28"/>
        </w:rPr>
        <w:t xml:space="preserve"> </w:t>
      </w:r>
      <w:r w:rsidR="003446E7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3446E7" w:rsidRPr="008F3A28">
        <w:rPr>
          <w:sz w:val="28"/>
          <w:szCs w:val="28"/>
        </w:rPr>
        <w:t>мероприяти</w:t>
      </w:r>
      <w:r w:rsidR="003446E7">
        <w:rPr>
          <w:sz w:val="28"/>
          <w:szCs w:val="28"/>
        </w:rPr>
        <w:t xml:space="preserve">й совпадает с </w:t>
      </w:r>
      <w:proofErr w:type="gramStart"/>
      <w:r w:rsidR="003446E7">
        <w:rPr>
          <w:sz w:val="28"/>
          <w:szCs w:val="28"/>
        </w:rPr>
        <w:t>плановым</w:t>
      </w:r>
      <w:proofErr w:type="gramEnd"/>
      <w:r w:rsidR="003446E7">
        <w:rPr>
          <w:sz w:val="28"/>
          <w:szCs w:val="28"/>
        </w:rPr>
        <w:t>.</w:t>
      </w:r>
    </w:p>
    <w:p w:rsidR="002B34F4" w:rsidRPr="00620D14" w:rsidRDefault="002B34F4" w:rsidP="002B34F4">
      <w:pPr>
        <w:ind w:firstLine="360"/>
        <w:jc w:val="both"/>
        <w:rPr>
          <w:rStyle w:val="FontStyle42"/>
          <w:sz w:val="28"/>
          <w:szCs w:val="28"/>
        </w:rPr>
      </w:pPr>
    </w:p>
    <w:p w:rsidR="0058210D" w:rsidRDefault="0058210D" w:rsidP="0058210D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764562">
        <w:rPr>
          <w:b/>
          <w:sz w:val="28"/>
          <w:szCs w:val="28"/>
        </w:rPr>
        <w:t>Профилактика правонарушений и предупреждений терроризма и экстремизма в Саргатском городском поселении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 xml:space="preserve">расходы составили </w:t>
      </w:r>
      <w:r w:rsidR="00084D81">
        <w:rPr>
          <w:sz w:val="28"/>
          <w:szCs w:val="28"/>
        </w:rPr>
        <w:t>7 700,00</w:t>
      </w:r>
      <w:r w:rsidRPr="006B6AEF">
        <w:rPr>
          <w:sz w:val="28"/>
          <w:szCs w:val="28"/>
        </w:rPr>
        <w:t xml:space="preserve"> рубл</w:t>
      </w:r>
      <w:r w:rsidR="002C4D3A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>
        <w:rPr>
          <w:sz w:val="28"/>
          <w:szCs w:val="28"/>
        </w:rPr>
        <w:t>100,0</w:t>
      </w:r>
      <w:r w:rsidRPr="00286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считается обеспеченным на уровне запланированных показателей.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ыло</w:t>
      </w:r>
      <w:r w:rsidRPr="003338BF">
        <w:rPr>
          <w:sz w:val="28"/>
          <w:szCs w:val="28"/>
        </w:rPr>
        <w:t xml:space="preserve"> реали</w:t>
      </w:r>
      <w:r>
        <w:rPr>
          <w:sz w:val="28"/>
          <w:szCs w:val="28"/>
        </w:rPr>
        <w:t>зовано следующее основное мероприятие:</w:t>
      </w:r>
      <w:r w:rsidRPr="003338BF">
        <w:rPr>
          <w:sz w:val="28"/>
          <w:szCs w:val="28"/>
        </w:rPr>
        <w:t xml:space="preserve"> </w:t>
      </w:r>
    </w:p>
    <w:p w:rsidR="002C4D3A" w:rsidRPr="00A46D4F" w:rsidRDefault="002C4D3A" w:rsidP="002C4D3A">
      <w:pPr>
        <w:ind w:firstLine="720"/>
        <w:jc w:val="both"/>
        <w:rPr>
          <w:sz w:val="28"/>
          <w:szCs w:val="28"/>
        </w:rPr>
      </w:pPr>
      <w:r w:rsidRPr="00A46D4F">
        <w:rPr>
          <w:sz w:val="28"/>
          <w:szCs w:val="28"/>
        </w:rPr>
        <w:t xml:space="preserve">1. </w:t>
      </w:r>
      <w:r w:rsidRPr="004F4EB4">
        <w:rPr>
          <w:sz w:val="28"/>
          <w:szCs w:val="28"/>
        </w:rPr>
        <w:t>Решение проблем по предупреждению терроризма и экстремистской деятельности</w:t>
      </w:r>
      <w:r>
        <w:rPr>
          <w:sz w:val="28"/>
          <w:szCs w:val="28"/>
        </w:rPr>
        <w:t>.</w:t>
      </w:r>
    </w:p>
    <w:p w:rsidR="00C817AE" w:rsidRDefault="00C817AE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5823D4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этого</w:t>
      </w:r>
      <w:r w:rsidRPr="005823D4">
        <w:rPr>
          <w:sz w:val="28"/>
          <w:szCs w:val="28"/>
        </w:rPr>
        <w:t xml:space="preserve"> мероприятия </w:t>
      </w:r>
      <w:r>
        <w:rPr>
          <w:sz w:val="28"/>
          <w:szCs w:val="28"/>
        </w:rPr>
        <w:t xml:space="preserve">были </w:t>
      </w:r>
      <w:r w:rsidRPr="005823D4">
        <w:rPr>
          <w:sz w:val="28"/>
          <w:szCs w:val="28"/>
        </w:rPr>
        <w:t>выполнен</w:t>
      </w:r>
      <w:r>
        <w:rPr>
          <w:sz w:val="28"/>
          <w:szCs w:val="28"/>
        </w:rPr>
        <w:t>ы</w:t>
      </w:r>
      <w:r w:rsidRPr="005823D4">
        <w:rPr>
          <w:sz w:val="28"/>
          <w:szCs w:val="28"/>
        </w:rPr>
        <w:t xml:space="preserve"> следующ</w:t>
      </w:r>
      <w:r>
        <w:rPr>
          <w:sz w:val="28"/>
          <w:szCs w:val="28"/>
        </w:rPr>
        <w:t>ие</w:t>
      </w:r>
      <w:r w:rsidRPr="005823D4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я</w:t>
      </w:r>
      <w:r w:rsidRPr="005823D4">
        <w:rPr>
          <w:sz w:val="28"/>
          <w:szCs w:val="28"/>
        </w:rPr>
        <w:t>:</w:t>
      </w:r>
    </w:p>
    <w:p w:rsidR="002C4D3A" w:rsidRDefault="002C4D3A" w:rsidP="002C4D3A">
      <w:pPr>
        <w:suppressAutoHyphens/>
        <w:snapToGrid w:val="0"/>
        <w:ind w:firstLine="360"/>
        <w:jc w:val="both"/>
        <w:rPr>
          <w:sz w:val="28"/>
          <w:szCs w:val="28"/>
        </w:rPr>
      </w:pPr>
      <w:r w:rsidRPr="00DB2BC1">
        <w:rPr>
          <w:sz w:val="28"/>
          <w:szCs w:val="28"/>
        </w:rPr>
        <w:t>1</w:t>
      </w:r>
      <w:r w:rsidR="00E14C94">
        <w:rPr>
          <w:sz w:val="28"/>
          <w:szCs w:val="28"/>
        </w:rPr>
        <w:t xml:space="preserve">.1. </w:t>
      </w:r>
      <w:r w:rsidRPr="00F615DB">
        <w:rPr>
          <w:sz w:val="28"/>
          <w:szCs w:val="28"/>
        </w:rPr>
        <w:t>Организация работы по профилактике правонарушений среди подростков и молодежи, склонных к совершению правонарушений</w:t>
      </w:r>
      <w:r>
        <w:rPr>
          <w:sz w:val="28"/>
          <w:szCs w:val="28"/>
        </w:rPr>
        <w:t>.</w:t>
      </w:r>
      <w:r w:rsidRPr="007C2B10">
        <w:rPr>
          <w:sz w:val="28"/>
          <w:szCs w:val="28"/>
        </w:rPr>
        <w:t xml:space="preserve"> </w:t>
      </w:r>
    </w:p>
    <w:p w:rsidR="002C4D3A" w:rsidRPr="004C1DED" w:rsidRDefault="002C4D3A" w:rsidP="002C4D3A">
      <w:pPr>
        <w:suppressAutoHyphens/>
        <w:snapToGri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Данное</w:t>
      </w:r>
      <w:r w:rsidRPr="004C1DED">
        <w:rPr>
          <w:sz w:val="28"/>
          <w:szCs w:val="28"/>
        </w:rPr>
        <w:t xml:space="preserve">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предусматрива</w:t>
      </w:r>
      <w:r w:rsidR="00C817AE">
        <w:rPr>
          <w:sz w:val="28"/>
          <w:szCs w:val="28"/>
        </w:rPr>
        <w:t>ло</w:t>
      </w:r>
      <w:r w:rsidRPr="004C1DED">
        <w:rPr>
          <w:sz w:val="28"/>
          <w:szCs w:val="28"/>
        </w:rPr>
        <w:t xml:space="preserve"> создание </w:t>
      </w:r>
      <w:r w:rsidR="008D2840">
        <w:rPr>
          <w:sz w:val="28"/>
          <w:szCs w:val="28"/>
        </w:rPr>
        <w:t xml:space="preserve"> и работу </w:t>
      </w:r>
      <w:r w:rsidRPr="004C1DED">
        <w:rPr>
          <w:sz w:val="28"/>
          <w:szCs w:val="28"/>
        </w:rPr>
        <w:t>межведомственной комиссии по профилактике правонарушений, терроризма и формированию системы социальной профилактики правонарушений, терроризма и экстремизма, в целях взаимодействия по выполнению мероприятий.</w:t>
      </w:r>
    </w:p>
    <w:p w:rsidR="002C4D3A" w:rsidRDefault="00E14C94" w:rsidP="002C4D3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2C4D3A" w:rsidRPr="00DB2BC1">
        <w:rPr>
          <w:sz w:val="28"/>
          <w:szCs w:val="28"/>
        </w:rPr>
        <w:t xml:space="preserve"> </w:t>
      </w:r>
      <w:r w:rsidR="002C4D3A" w:rsidRPr="00F615DB">
        <w:rPr>
          <w:sz w:val="28"/>
          <w:szCs w:val="28"/>
        </w:rPr>
        <w:t>Организация и проведение конкурсных программ среди молодежных общественных организаций по профилактике экстремизма и формированию толерантных отношений</w:t>
      </w:r>
      <w:r w:rsidR="002C4D3A">
        <w:rPr>
          <w:sz w:val="28"/>
          <w:szCs w:val="28"/>
        </w:rPr>
        <w:t>.</w:t>
      </w:r>
    </w:p>
    <w:p w:rsidR="002C4D3A" w:rsidRPr="004C1DED" w:rsidRDefault="002C4D3A" w:rsidP="002C4D3A">
      <w:pPr>
        <w:ind w:firstLine="540"/>
        <w:jc w:val="both"/>
        <w:rPr>
          <w:sz w:val="28"/>
          <w:szCs w:val="28"/>
        </w:rPr>
      </w:pPr>
      <w:r w:rsidRPr="004C1DED">
        <w:rPr>
          <w:sz w:val="28"/>
          <w:szCs w:val="28"/>
        </w:rPr>
        <w:t>Данн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>е мероприяти</w:t>
      </w:r>
      <w:r>
        <w:rPr>
          <w:sz w:val="28"/>
          <w:szCs w:val="28"/>
        </w:rPr>
        <w:t>е</w:t>
      </w:r>
      <w:r w:rsidRPr="004C1DED">
        <w:rPr>
          <w:sz w:val="28"/>
          <w:szCs w:val="28"/>
        </w:rPr>
        <w:t xml:space="preserve"> направлен</w:t>
      </w:r>
      <w:r>
        <w:rPr>
          <w:sz w:val="28"/>
          <w:szCs w:val="28"/>
        </w:rPr>
        <w:t>о</w:t>
      </w:r>
      <w:r w:rsidRPr="004C1DED">
        <w:rPr>
          <w:sz w:val="28"/>
          <w:szCs w:val="28"/>
        </w:rPr>
        <w:t xml:space="preserve"> на недопущение антисоциального поведения граждан путем организации среди населения </w:t>
      </w:r>
      <w:r w:rsidRPr="007C2B10">
        <w:rPr>
          <w:rStyle w:val="FontStyle32"/>
          <w:sz w:val="28"/>
          <w:szCs w:val="28"/>
        </w:rPr>
        <w:t>Саргатского городского поселения</w:t>
      </w:r>
      <w:r w:rsidRPr="004C1DED">
        <w:rPr>
          <w:sz w:val="28"/>
          <w:szCs w:val="28"/>
        </w:rPr>
        <w:t>, прежде всего молодежи и несовершеннолетних, пропаганды патриотизма, межнациональной и религиозной терпимости, здорового образа жизни, информирование граждан об ответственности за противоправные действия.</w:t>
      </w:r>
    </w:p>
    <w:p w:rsidR="002C4D3A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DB2BC1">
        <w:rPr>
          <w:sz w:val="28"/>
          <w:szCs w:val="28"/>
        </w:rPr>
        <w:t>Целевые индикаторы, характеризующие реализацию указанных мероприятий:</w:t>
      </w:r>
      <w:r w:rsidRPr="005803EC">
        <w:rPr>
          <w:rStyle w:val="FontStyle42"/>
          <w:sz w:val="28"/>
          <w:szCs w:val="28"/>
        </w:rPr>
        <w:t xml:space="preserve"> </w:t>
      </w:r>
    </w:p>
    <w:p w:rsidR="002C4D3A" w:rsidRPr="00F94CE1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F94CE1">
        <w:rPr>
          <w:rStyle w:val="FontStyle42"/>
          <w:sz w:val="28"/>
          <w:szCs w:val="28"/>
        </w:rPr>
        <w:t>1</w:t>
      </w:r>
      <w:r>
        <w:rPr>
          <w:rStyle w:val="FontStyle42"/>
          <w:sz w:val="28"/>
          <w:szCs w:val="28"/>
        </w:rPr>
        <w:t>)</w:t>
      </w:r>
      <w:r w:rsidRPr="00F94CE1">
        <w:rPr>
          <w:rStyle w:val="FontStyle42"/>
          <w:sz w:val="28"/>
          <w:szCs w:val="28"/>
        </w:rPr>
        <w:t xml:space="preserve">. </w:t>
      </w:r>
      <w:r w:rsidRPr="008F3A28">
        <w:rPr>
          <w:sz w:val="28"/>
          <w:szCs w:val="28"/>
        </w:rPr>
        <w:t>Количество проведенных мероприятий</w:t>
      </w:r>
      <w:r w:rsidRPr="00D201D8">
        <w:rPr>
          <w:sz w:val="28"/>
          <w:szCs w:val="28"/>
        </w:rPr>
        <w:t xml:space="preserve"> </w:t>
      </w:r>
      <w:r w:rsidRPr="00F615DB">
        <w:rPr>
          <w:sz w:val="28"/>
          <w:szCs w:val="28"/>
        </w:rPr>
        <w:t>по профилактике экстремизма и формированию толерантных отношений</w:t>
      </w:r>
      <w:r w:rsidRPr="00F94CE1">
        <w:rPr>
          <w:rStyle w:val="FontStyle42"/>
          <w:sz w:val="28"/>
          <w:szCs w:val="28"/>
        </w:rPr>
        <w:t>.</w:t>
      </w:r>
    </w:p>
    <w:p w:rsidR="00A35BCB" w:rsidRDefault="002C4D3A" w:rsidP="00A35BCB">
      <w:pPr>
        <w:ind w:firstLine="360"/>
        <w:jc w:val="both"/>
        <w:rPr>
          <w:sz w:val="28"/>
          <w:szCs w:val="28"/>
        </w:rPr>
      </w:pPr>
      <w:r w:rsidRPr="00F94CE1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8F3A28">
        <w:rPr>
          <w:sz w:val="28"/>
          <w:szCs w:val="28"/>
        </w:rPr>
        <w:t>общее количество проведенных мероприятий</w:t>
      </w:r>
      <w:r w:rsidRPr="00F94CE1">
        <w:rPr>
          <w:rStyle w:val="FontStyle42"/>
          <w:sz w:val="28"/>
          <w:szCs w:val="28"/>
        </w:rPr>
        <w:t xml:space="preserve"> за отчетный год.</w:t>
      </w:r>
      <w:r w:rsidR="00A35BCB" w:rsidRPr="00A35BCB">
        <w:rPr>
          <w:rStyle w:val="FontStyle42"/>
          <w:sz w:val="28"/>
          <w:szCs w:val="28"/>
        </w:rPr>
        <w:t xml:space="preserve"> </w:t>
      </w:r>
      <w:r w:rsidR="00A35BCB">
        <w:rPr>
          <w:rStyle w:val="FontStyle42"/>
          <w:sz w:val="28"/>
          <w:szCs w:val="28"/>
        </w:rPr>
        <w:t xml:space="preserve">Фактическое количество проведенных </w:t>
      </w:r>
      <w:r w:rsidR="00A35BCB" w:rsidRPr="008F3A28">
        <w:rPr>
          <w:sz w:val="28"/>
          <w:szCs w:val="28"/>
        </w:rPr>
        <w:t>мероприяти</w:t>
      </w:r>
      <w:r w:rsidR="00A35BCB">
        <w:rPr>
          <w:sz w:val="28"/>
          <w:szCs w:val="28"/>
        </w:rPr>
        <w:t xml:space="preserve">й совпадает с </w:t>
      </w:r>
      <w:proofErr w:type="gramStart"/>
      <w:r w:rsidR="00A35BCB">
        <w:rPr>
          <w:sz w:val="28"/>
          <w:szCs w:val="28"/>
        </w:rPr>
        <w:t>плановым</w:t>
      </w:r>
      <w:proofErr w:type="gramEnd"/>
      <w:r w:rsidR="00A35BCB">
        <w:rPr>
          <w:sz w:val="28"/>
          <w:szCs w:val="28"/>
        </w:rPr>
        <w:t>.</w:t>
      </w:r>
    </w:p>
    <w:p w:rsidR="00FC06D9" w:rsidRPr="00620D14" w:rsidRDefault="00E14C94" w:rsidP="00A35BCB">
      <w:pPr>
        <w:ind w:firstLine="360"/>
        <w:jc w:val="both"/>
        <w:rPr>
          <w:rStyle w:val="FontStyle42"/>
          <w:sz w:val="28"/>
          <w:szCs w:val="28"/>
        </w:rPr>
      </w:pPr>
      <w:r>
        <w:rPr>
          <w:sz w:val="28"/>
          <w:szCs w:val="28"/>
        </w:rPr>
        <w:t>1.</w:t>
      </w:r>
      <w:r w:rsidR="00FC06D9">
        <w:rPr>
          <w:sz w:val="28"/>
          <w:szCs w:val="28"/>
        </w:rPr>
        <w:t xml:space="preserve">3. </w:t>
      </w:r>
      <w:r w:rsidRPr="00E14C94">
        <w:rPr>
          <w:sz w:val="28"/>
          <w:szCs w:val="28"/>
        </w:rPr>
        <w:t>Проведение рейдов по неблагополучным семьям</w:t>
      </w:r>
      <w:r w:rsidR="00FC06D9">
        <w:rPr>
          <w:sz w:val="28"/>
          <w:szCs w:val="28"/>
        </w:rPr>
        <w:t>.</w:t>
      </w:r>
    </w:p>
    <w:p w:rsidR="002B34F4" w:rsidRDefault="002B34F4" w:rsidP="006B6AEF">
      <w:pPr>
        <w:ind w:firstLine="540"/>
        <w:jc w:val="both"/>
        <w:rPr>
          <w:sz w:val="28"/>
          <w:szCs w:val="28"/>
        </w:rPr>
      </w:pPr>
    </w:p>
    <w:p w:rsidR="002C4D3A" w:rsidRDefault="00367AD4" w:rsidP="00E15143">
      <w:pPr>
        <w:ind w:firstLine="324"/>
        <w:jc w:val="both"/>
        <w:rPr>
          <w:sz w:val="28"/>
          <w:szCs w:val="28"/>
        </w:rPr>
      </w:pPr>
      <w:r w:rsidRPr="00010FBA">
        <w:rPr>
          <w:sz w:val="28"/>
          <w:szCs w:val="28"/>
        </w:rPr>
        <w:t>По подпрограмме «</w:t>
      </w:r>
      <w:r w:rsidRPr="00764562">
        <w:rPr>
          <w:b/>
          <w:sz w:val="28"/>
          <w:szCs w:val="28"/>
        </w:rPr>
        <w:t>Поддержка студентов и студенческих семей, обучающихся в учебных заведениях, расположенных на территории Саргатского городского поселения</w:t>
      </w:r>
      <w:r>
        <w:rPr>
          <w:sz w:val="28"/>
          <w:szCs w:val="28"/>
        </w:rPr>
        <w:t>»</w:t>
      </w:r>
      <w:r w:rsidRPr="00010FBA">
        <w:rPr>
          <w:sz w:val="28"/>
          <w:szCs w:val="28"/>
        </w:rPr>
        <w:t xml:space="preserve"> </w:t>
      </w:r>
      <w:r w:rsidRPr="006B6AEF">
        <w:rPr>
          <w:sz w:val="28"/>
          <w:szCs w:val="28"/>
        </w:rPr>
        <w:t>расходы составили</w:t>
      </w:r>
      <w:r w:rsidR="00E15143">
        <w:rPr>
          <w:sz w:val="28"/>
          <w:szCs w:val="28"/>
        </w:rPr>
        <w:t xml:space="preserve">    </w:t>
      </w:r>
      <w:r w:rsidRPr="006B6AEF">
        <w:rPr>
          <w:sz w:val="28"/>
          <w:szCs w:val="28"/>
        </w:rPr>
        <w:t xml:space="preserve"> </w:t>
      </w:r>
      <w:r w:rsidR="00E15143">
        <w:rPr>
          <w:sz w:val="28"/>
          <w:szCs w:val="28"/>
        </w:rPr>
        <w:t>5</w:t>
      </w:r>
      <w:r w:rsidR="00FC06D9">
        <w:rPr>
          <w:sz w:val="28"/>
          <w:szCs w:val="28"/>
        </w:rPr>
        <w:t>5</w:t>
      </w:r>
      <w:r w:rsidR="00E15143">
        <w:rPr>
          <w:sz w:val="28"/>
          <w:szCs w:val="28"/>
        </w:rPr>
        <w:t xml:space="preserve"> </w:t>
      </w:r>
      <w:r w:rsidR="00FC06D9">
        <w:rPr>
          <w:sz w:val="28"/>
          <w:szCs w:val="28"/>
        </w:rPr>
        <w:t>0</w:t>
      </w:r>
      <w:r w:rsidR="00E15143">
        <w:rPr>
          <w:sz w:val="28"/>
          <w:szCs w:val="28"/>
        </w:rPr>
        <w:t>00</w:t>
      </w:r>
      <w:r>
        <w:rPr>
          <w:sz w:val="28"/>
          <w:szCs w:val="28"/>
        </w:rPr>
        <w:t>,00</w:t>
      </w:r>
      <w:r w:rsidRPr="006B6AEF">
        <w:rPr>
          <w:sz w:val="28"/>
          <w:szCs w:val="28"/>
        </w:rPr>
        <w:t xml:space="preserve"> рубл</w:t>
      </w:r>
      <w:r w:rsidR="008D2840">
        <w:rPr>
          <w:sz w:val="28"/>
          <w:szCs w:val="28"/>
        </w:rPr>
        <w:t>ей</w:t>
      </w:r>
      <w:r w:rsidRPr="00010FBA">
        <w:rPr>
          <w:sz w:val="28"/>
          <w:szCs w:val="28"/>
        </w:rPr>
        <w:t xml:space="preserve">. </w:t>
      </w:r>
      <w:r w:rsidRPr="0028642C">
        <w:rPr>
          <w:sz w:val="28"/>
          <w:szCs w:val="28"/>
        </w:rPr>
        <w:t xml:space="preserve">Оценка эффективности реализации </w:t>
      </w:r>
      <w:r>
        <w:rPr>
          <w:rStyle w:val="FontStyle11"/>
          <w:b w:val="0"/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составила </w:t>
      </w:r>
      <w:r w:rsidR="00840185">
        <w:rPr>
          <w:sz w:val="28"/>
          <w:szCs w:val="28"/>
        </w:rPr>
        <w:t xml:space="preserve"> </w:t>
      </w:r>
      <w:r w:rsidR="00084D81">
        <w:rPr>
          <w:sz w:val="28"/>
          <w:szCs w:val="28"/>
        </w:rPr>
        <w:t>74</w:t>
      </w:r>
      <w:r>
        <w:rPr>
          <w:sz w:val="28"/>
          <w:szCs w:val="28"/>
        </w:rPr>
        <w:t>,0</w:t>
      </w:r>
      <w:r w:rsidRPr="002864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 </w:t>
      </w:r>
      <w:r w:rsidRPr="0028642C">
        <w:rPr>
          <w:sz w:val="28"/>
          <w:szCs w:val="28"/>
        </w:rPr>
        <w:t xml:space="preserve">– выполнение </w:t>
      </w:r>
      <w:r>
        <w:rPr>
          <w:sz w:val="28"/>
          <w:szCs w:val="28"/>
        </w:rPr>
        <w:t>под</w:t>
      </w:r>
      <w:r w:rsidRPr="0028642C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считается </w:t>
      </w:r>
      <w:r w:rsidR="00BD45CA">
        <w:rPr>
          <w:sz w:val="28"/>
          <w:szCs w:val="28"/>
        </w:rPr>
        <w:t>не</w:t>
      </w:r>
      <w:r w:rsidR="008D2840">
        <w:rPr>
          <w:sz w:val="28"/>
          <w:szCs w:val="28"/>
        </w:rPr>
        <w:t>эффективным</w:t>
      </w:r>
      <w:r>
        <w:rPr>
          <w:sz w:val="28"/>
          <w:szCs w:val="28"/>
        </w:rPr>
        <w:t>.</w:t>
      </w:r>
      <w:r w:rsidRPr="00010FBA">
        <w:rPr>
          <w:sz w:val="28"/>
          <w:szCs w:val="28"/>
        </w:rPr>
        <w:t xml:space="preserve"> </w:t>
      </w:r>
      <w:r w:rsidRPr="003338BF">
        <w:rPr>
          <w:sz w:val="28"/>
          <w:szCs w:val="28"/>
        </w:rPr>
        <w:t>В рамках подпрограммы б</w:t>
      </w:r>
      <w:r>
        <w:rPr>
          <w:sz w:val="28"/>
          <w:szCs w:val="28"/>
        </w:rPr>
        <w:t>ыл</w:t>
      </w:r>
      <w:r w:rsidR="00E15143">
        <w:rPr>
          <w:sz w:val="28"/>
          <w:szCs w:val="28"/>
        </w:rPr>
        <w:t>и</w:t>
      </w:r>
      <w:r w:rsidRPr="003338BF">
        <w:rPr>
          <w:sz w:val="28"/>
          <w:szCs w:val="28"/>
        </w:rPr>
        <w:t xml:space="preserve"> </w:t>
      </w:r>
      <w:r w:rsidR="002C4D3A" w:rsidRPr="003338BF">
        <w:rPr>
          <w:sz w:val="28"/>
          <w:szCs w:val="28"/>
        </w:rPr>
        <w:t>реали</w:t>
      </w:r>
      <w:r w:rsidR="002C4D3A">
        <w:rPr>
          <w:sz w:val="28"/>
          <w:szCs w:val="28"/>
        </w:rPr>
        <w:t>зованы основные мероприятия:</w:t>
      </w:r>
      <w:r w:rsidR="002C4D3A" w:rsidRPr="003338BF">
        <w:rPr>
          <w:sz w:val="28"/>
          <w:szCs w:val="28"/>
        </w:rPr>
        <w:t xml:space="preserve"> </w:t>
      </w:r>
    </w:p>
    <w:p w:rsidR="002C4D3A" w:rsidRDefault="002C4D3A" w:rsidP="002C4D3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7758E">
        <w:rPr>
          <w:sz w:val="28"/>
          <w:szCs w:val="28"/>
        </w:rPr>
        <w:t>Организация мероприятий, направленных на разви</w:t>
      </w:r>
      <w:r>
        <w:rPr>
          <w:sz w:val="28"/>
          <w:szCs w:val="28"/>
        </w:rPr>
        <w:t>т</w:t>
      </w:r>
      <w:r w:rsidRPr="0047758E">
        <w:rPr>
          <w:sz w:val="28"/>
          <w:szCs w:val="28"/>
        </w:rPr>
        <w:t>ие творческого потенциала студентов и студенческих семей</w:t>
      </w:r>
      <w:r>
        <w:rPr>
          <w:sz w:val="28"/>
          <w:szCs w:val="28"/>
        </w:rPr>
        <w:t>.</w:t>
      </w:r>
    </w:p>
    <w:p w:rsidR="00E15143" w:rsidRDefault="002C4D3A" w:rsidP="002C4D3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47758E">
        <w:rPr>
          <w:sz w:val="28"/>
          <w:szCs w:val="28"/>
        </w:rPr>
        <w:t>Организация мероприятий по социальной поддержке студентов и студенческих семей</w:t>
      </w:r>
      <w:r>
        <w:rPr>
          <w:sz w:val="28"/>
          <w:szCs w:val="28"/>
        </w:rPr>
        <w:t>.</w:t>
      </w:r>
      <w:r w:rsidR="00E8329A">
        <w:rPr>
          <w:sz w:val="28"/>
          <w:szCs w:val="28"/>
        </w:rPr>
        <w:t xml:space="preserve"> </w:t>
      </w:r>
    </w:p>
    <w:p w:rsidR="002C4D3A" w:rsidRPr="005823D4" w:rsidRDefault="002C4D3A" w:rsidP="002C4D3A">
      <w:pPr>
        <w:ind w:firstLine="540"/>
        <w:jc w:val="both"/>
        <w:rPr>
          <w:sz w:val="28"/>
          <w:szCs w:val="28"/>
        </w:rPr>
      </w:pPr>
      <w:r w:rsidRPr="005823D4">
        <w:rPr>
          <w:sz w:val="28"/>
          <w:szCs w:val="28"/>
        </w:rPr>
        <w:lastRenderedPageBreak/>
        <w:t>В рамках основн</w:t>
      </w:r>
      <w:r w:rsidR="00E15143">
        <w:rPr>
          <w:sz w:val="28"/>
          <w:szCs w:val="28"/>
        </w:rPr>
        <w:t>ых</w:t>
      </w:r>
      <w:r w:rsidRPr="005823D4">
        <w:rPr>
          <w:sz w:val="28"/>
          <w:szCs w:val="28"/>
        </w:rPr>
        <w:t xml:space="preserve"> мероприяти</w:t>
      </w:r>
      <w:r w:rsidR="00E15143">
        <w:rPr>
          <w:sz w:val="28"/>
          <w:szCs w:val="28"/>
        </w:rPr>
        <w:t>й</w:t>
      </w:r>
      <w:r w:rsidRPr="005823D4">
        <w:rPr>
          <w:sz w:val="28"/>
          <w:szCs w:val="28"/>
        </w:rPr>
        <w:t xml:space="preserve"> планир</w:t>
      </w:r>
      <w:r w:rsidR="00E15143">
        <w:rPr>
          <w:sz w:val="28"/>
          <w:szCs w:val="28"/>
        </w:rPr>
        <w:t>овалось</w:t>
      </w:r>
      <w:r w:rsidRPr="005823D4">
        <w:rPr>
          <w:sz w:val="28"/>
          <w:szCs w:val="28"/>
        </w:rPr>
        <w:t xml:space="preserve"> выполнение следующих мероприятий:</w:t>
      </w:r>
    </w:p>
    <w:p w:rsidR="002C4D3A" w:rsidRDefault="002C4D3A" w:rsidP="002C4D3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D401DF">
        <w:t xml:space="preserve"> </w:t>
      </w:r>
      <w:r w:rsidRPr="008C303B">
        <w:rPr>
          <w:sz w:val="28"/>
          <w:szCs w:val="28"/>
        </w:rPr>
        <w:t>Поощрение студентов, принимающих участие в мероприятиях, организованных на территории Саргатского городского поселения</w:t>
      </w:r>
      <w:r>
        <w:rPr>
          <w:sz w:val="28"/>
          <w:szCs w:val="28"/>
        </w:rPr>
        <w:t>.</w:t>
      </w:r>
      <w:r w:rsidRPr="00BB751B">
        <w:rPr>
          <w:sz w:val="28"/>
          <w:szCs w:val="28"/>
        </w:rPr>
        <w:t xml:space="preserve"> </w:t>
      </w:r>
    </w:p>
    <w:p w:rsidR="002C4D3A" w:rsidRPr="00D401DF" w:rsidRDefault="002C4D3A" w:rsidP="002C4D3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B66775">
        <w:rPr>
          <w:sz w:val="28"/>
          <w:szCs w:val="28"/>
        </w:rPr>
        <w:t>Оказание единовременной материальной помощи студентам и студенческим семьям, оказавшимся в трудной жизненной ситуации</w:t>
      </w:r>
      <w:r>
        <w:rPr>
          <w:sz w:val="28"/>
          <w:szCs w:val="28"/>
        </w:rPr>
        <w:t>.</w:t>
      </w:r>
    </w:p>
    <w:p w:rsidR="002C4D3A" w:rsidRPr="005952B8" w:rsidRDefault="002C4D3A" w:rsidP="002C4D3A">
      <w:pPr>
        <w:ind w:firstLine="360"/>
        <w:jc w:val="both"/>
        <w:rPr>
          <w:rStyle w:val="FontStyle42"/>
          <w:sz w:val="28"/>
          <w:szCs w:val="28"/>
        </w:rPr>
      </w:pPr>
      <w:r w:rsidRPr="005952B8">
        <w:rPr>
          <w:sz w:val="28"/>
          <w:szCs w:val="28"/>
        </w:rPr>
        <w:t>Целевые индикаторы, характеризующие реализацию указанных мероприятий:</w:t>
      </w:r>
      <w:r w:rsidRPr="005952B8">
        <w:rPr>
          <w:rStyle w:val="FontStyle42"/>
          <w:sz w:val="28"/>
          <w:szCs w:val="28"/>
        </w:rPr>
        <w:t xml:space="preserve"> </w:t>
      </w:r>
    </w:p>
    <w:p w:rsidR="002C4D3A" w:rsidRPr="005952B8" w:rsidRDefault="002C4D3A" w:rsidP="002C4D3A">
      <w:pPr>
        <w:ind w:firstLine="540"/>
        <w:jc w:val="both"/>
        <w:rPr>
          <w:rStyle w:val="FontStyle42"/>
          <w:sz w:val="28"/>
          <w:szCs w:val="28"/>
        </w:rPr>
      </w:pPr>
      <w:r w:rsidRPr="005952B8">
        <w:rPr>
          <w:rStyle w:val="FontStyle42"/>
          <w:sz w:val="28"/>
          <w:szCs w:val="28"/>
        </w:rPr>
        <w:t xml:space="preserve">1). </w:t>
      </w:r>
      <w:r w:rsidRPr="002D379A">
        <w:rPr>
          <w:sz w:val="28"/>
          <w:szCs w:val="28"/>
        </w:rPr>
        <w:t>Количество студентов и студенческих семей, получивших единовременную материальную помощь</w:t>
      </w:r>
      <w:r w:rsidRPr="005952B8">
        <w:rPr>
          <w:rStyle w:val="FontStyle42"/>
          <w:sz w:val="28"/>
          <w:szCs w:val="28"/>
        </w:rPr>
        <w:t>.</w:t>
      </w:r>
    </w:p>
    <w:p w:rsidR="00E15143" w:rsidRPr="00620D14" w:rsidRDefault="002C4D3A" w:rsidP="00E15143">
      <w:pPr>
        <w:ind w:firstLine="360"/>
        <w:jc w:val="both"/>
        <w:rPr>
          <w:rStyle w:val="FontStyle42"/>
          <w:sz w:val="28"/>
          <w:szCs w:val="28"/>
        </w:rPr>
      </w:pPr>
      <w:r w:rsidRPr="005952B8">
        <w:rPr>
          <w:rStyle w:val="FontStyle42"/>
          <w:sz w:val="28"/>
          <w:szCs w:val="28"/>
        </w:rPr>
        <w:t xml:space="preserve">Значение целевого индикатора определяется как </w:t>
      </w:r>
      <w:r w:rsidRPr="005952B8">
        <w:rPr>
          <w:sz w:val="28"/>
          <w:szCs w:val="28"/>
        </w:rPr>
        <w:t xml:space="preserve">общее количество </w:t>
      </w:r>
      <w:r>
        <w:rPr>
          <w:sz w:val="28"/>
          <w:szCs w:val="28"/>
        </w:rPr>
        <w:t>студентов и студенческих семей (человек),</w:t>
      </w:r>
      <w:r w:rsidRPr="005952B8">
        <w:rPr>
          <w:sz w:val="28"/>
          <w:szCs w:val="28"/>
        </w:rPr>
        <w:t xml:space="preserve"> </w:t>
      </w:r>
      <w:r w:rsidRPr="002D379A">
        <w:rPr>
          <w:sz w:val="28"/>
          <w:szCs w:val="28"/>
        </w:rPr>
        <w:t>получивших единовременную материальную помощь</w:t>
      </w:r>
      <w:r>
        <w:rPr>
          <w:sz w:val="28"/>
          <w:szCs w:val="28"/>
        </w:rPr>
        <w:t xml:space="preserve"> </w:t>
      </w:r>
      <w:r w:rsidRPr="005952B8">
        <w:rPr>
          <w:rStyle w:val="FontStyle42"/>
          <w:sz w:val="28"/>
          <w:szCs w:val="28"/>
        </w:rPr>
        <w:t>за отчетный год.</w:t>
      </w:r>
      <w:r w:rsidR="00E15143" w:rsidRPr="00E15143">
        <w:rPr>
          <w:rStyle w:val="FontStyle42"/>
          <w:sz w:val="28"/>
          <w:szCs w:val="28"/>
        </w:rPr>
        <w:t xml:space="preserve"> </w:t>
      </w:r>
      <w:r w:rsidR="00E15143">
        <w:rPr>
          <w:rStyle w:val="FontStyle42"/>
          <w:sz w:val="28"/>
          <w:szCs w:val="28"/>
        </w:rPr>
        <w:t xml:space="preserve">Фактическое количество </w:t>
      </w:r>
      <w:r w:rsidR="00E15143" w:rsidRPr="002D379A">
        <w:rPr>
          <w:sz w:val="28"/>
          <w:szCs w:val="28"/>
        </w:rPr>
        <w:t>студентов и студенческих семей, получивших единовременную материальную помощь</w:t>
      </w:r>
      <w:r w:rsidR="0059631C">
        <w:rPr>
          <w:sz w:val="28"/>
          <w:szCs w:val="28"/>
        </w:rPr>
        <w:t>,</w:t>
      </w:r>
      <w:r w:rsidR="00E15143">
        <w:rPr>
          <w:sz w:val="28"/>
          <w:szCs w:val="28"/>
        </w:rPr>
        <w:t xml:space="preserve"> </w:t>
      </w:r>
      <w:r w:rsidR="00FC7915">
        <w:rPr>
          <w:sz w:val="28"/>
          <w:szCs w:val="28"/>
        </w:rPr>
        <w:t xml:space="preserve">не </w:t>
      </w:r>
      <w:r w:rsidR="008A13E3">
        <w:rPr>
          <w:sz w:val="28"/>
          <w:szCs w:val="28"/>
        </w:rPr>
        <w:t xml:space="preserve">превысило </w:t>
      </w:r>
      <w:r w:rsidR="00E15143">
        <w:rPr>
          <w:sz w:val="28"/>
          <w:szCs w:val="28"/>
        </w:rPr>
        <w:t>плановы</w:t>
      </w:r>
      <w:r w:rsidR="008A13E3">
        <w:rPr>
          <w:sz w:val="28"/>
          <w:szCs w:val="28"/>
        </w:rPr>
        <w:t>е цифры</w:t>
      </w:r>
      <w:r w:rsidR="00E15143">
        <w:rPr>
          <w:sz w:val="28"/>
          <w:szCs w:val="28"/>
        </w:rPr>
        <w:t>.</w:t>
      </w:r>
    </w:p>
    <w:p w:rsidR="00765A7E" w:rsidRDefault="00765A7E" w:rsidP="00FC06D9">
      <w:pPr>
        <w:ind w:firstLine="324"/>
        <w:jc w:val="both"/>
        <w:rPr>
          <w:sz w:val="28"/>
          <w:szCs w:val="28"/>
        </w:rPr>
      </w:pPr>
    </w:p>
    <w:p w:rsidR="002B34F4" w:rsidRDefault="004A4D0B" w:rsidP="006B6AEF">
      <w:pPr>
        <w:ind w:firstLine="540"/>
        <w:jc w:val="both"/>
        <w:rPr>
          <w:sz w:val="28"/>
          <w:szCs w:val="28"/>
        </w:rPr>
      </w:pPr>
      <w:r w:rsidRPr="004A4D0B">
        <w:rPr>
          <w:sz w:val="28"/>
          <w:szCs w:val="28"/>
        </w:rPr>
        <w:t>По результатам оценки эффективности реализации муниципальной программы</w:t>
      </w:r>
      <w:r>
        <w:rPr>
          <w:sz w:val="28"/>
          <w:szCs w:val="28"/>
        </w:rPr>
        <w:t xml:space="preserve"> </w:t>
      </w:r>
      <w:r w:rsidR="006244C5">
        <w:rPr>
          <w:sz w:val="28"/>
          <w:szCs w:val="28"/>
        </w:rPr>
        <w:t xml:space="preserve">можно сделать вывод об исполнении поставленных перед </w:t>
      </w:r>
      <w:r>
        <w:rPr>
          <w:sz w:val="28"/>
          <w:szCs w:val="28"/>
        </w:rPr>
        <w:t>Администрацией Саргатского городского поселения ориентиров</w:t>
      </w:r>
      <w:r w:rsidR="006244C5">
        <w:rPr>
          <w:sz w:val="28"/>
          <w:szCs w:val="28"/>
        </w:rPr>
        <w:t xml:space="preserve"> на 20</w:t>
      </w:r>
      <w:r w:rsidR="00F228EA">
        <w:rPr>
          <w:sz w:val="28"/>
          <w:szCs w:val="28"/>
        </w:rPr>
        <w:t>2</w:t>
      </w:r>
      <w:r w:rsidR="0079035A">
        <w:rPr>
          <w:sz w:val="28"/>
          <w:szCs w:val="28"/>
        </w:rPr>
        <w:t>4</w:t>
      </w:r>
      <w:r w:rsidR="006244C5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3D6851" w:rsidRPr="00934897" w:rsidRDefault="003D6851" w:rsidP="004A4D0B">
      <w:pPr>
        <w:pStyle w:val="a3"/>
        <w:ind w:firstLine="540"/>
        <w:jc w:val="both"/>
        <w:rPr>
          <w:sz w:val="28"/>
          <w:szCs w:val="28"/>
        </w:rPr>
      </w:pPr>
      <w:proofErr w:type="gramStart"/>
      <w:r w:rsidRPr="00934897">
        <w:rPr>
          <w:sz w:val="28"/>
          <w:szCs w:val="28"/>
        </w:rPr>
        <w:t xml:space="preserve">Таким образом, бюджетные ассигнования бюджета </w:t>
      </w:r>
      <w:r w:rsidR="004A4D0B">
        <w:rPr>
          <w:sz w:val="28"/>
          <w:szCs w:val="28"/>
        </w:rPr>
        <w:t>Саргатского городского поселения</w:t>
      </w:r>
      <w:r w:rsidRPr="00934897">
        <w:rPr>
          <w:sz w:val="28"/>
          <w:szCs w:val="28"/>
        </w:rPr>
        <w:t xml:space="preserve">, предусмотренные на реализацию </w:t>
      </w:r>
      <w:r w:rsidR="004A4D0B" w:rsidRPr="004A4D0B">
        <w:rPr>
          <w:sz w:val="28"/>
          <w:szCs w:val="28"/>
        </w:rPr>
        <w:t>муниципальной программы</w:t>
      </w:r>
      <w:r w:rsidR="004A4D0B" w:rsidRPr="007445CE">
        <w:rPr>
          <w:rFonts w:cs="Courier New"/>
          <w:sz w:val="28"/>
          <w:szCs w:val="28"/>
        </w:rPr>
        <w:t xml:space="preserve"> «Развитие экономического потенциала </w:t>
      </w:r>
      <w:r w:rsidR="004A4D0B" w:rsidRPr="007445CE">
        <w:rPr>
          <w:sz w:val="28"/>
          <w:szCs w:val="28"/>
        </w:rPr>
        <w:t>Саргатского городского поселения Саргатского</w:t>
      </w:r>
      <w:r w:rsidR="004A4D0B" w:rsidRPr="007445CE">
        <w:rPr>
          <w:rFonts w:cs="Courier New"/>
          <w:sz w:val="28"/>
          <w:szCs w:val="28"/>
        </w:rPr>
        <w:t xml:space="preserve"> муниципального района Омской области»</w:t>
      </w:r>
      <w:r w:rsidR="004A4D0B">
        <w:rPr>
          <w:rFonts w:cs="Courier New"/>
          <w:sz w:val="28"/>
          <w:szCs w:val="28"/>
        </w:rPr>
        <w:t xml:space="preserve"> </w:t>
      </w:r>
      <w:r w:rsidRPr="00934897">
        <w:rPr>
          <w:sz w:val="28"/>
          <w:szCs w:val="28"/>
        </w:rPr>
        <w:t>за 20</w:t>
      </w:r>
      <w:r w:rsidR="00F228EA">
        <w:rPr>
          <w:sz w:val="28"/>
          <w:szCs w:val="28"/>
        </w:rPr>
        <w:t>2</w:t>
      </w:r>
      <w:r w:rsidR="0079035A">
        <w:rPr>
          <w:sz w:val="28"/>
          <w:szCs w:val="28"/>
        </w:rPr>
        <w:t>4</w:t>
      </w:r>
      <w:r w:rsidRPr="00934897">
        <w:rPr>
          <w:sz w:val="28"/>
          <w:szCs w:val="28"/>
        </w:rPr>
        <w:t xml:space="preserve"> год, использованы эффективно.</w:t>
      </w:r>
      <w:proofErr w:type="gramEnd"/>
    </w:p>
    <w:p w:rsidR="004A4D0B" w:rsidRDefault="004A4D0B"/>
    <w:p w:rsidR="004A4D0B" w:rsidRDefault="004A4D0B" w:rsidP="004A4D0B">
      <w:pPr>
        <w:jc w:val="center"/>
      </w:pPr>
      <w:r>
        <w:t>___________________________</w:t>
      </w:r>
    </w:p>
    <w:sectPr w:rsidR="004A4D0B" w:rsidSect="00FC7915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C50D7"/>
    <w:multiLevelType w:val="hybridMultilevel"/>
    <w:tmpl w:val="5972C5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85DFF"/>
    <w:multiLevelType w:val="hybridMultilevel"/>
    <w:tmpl w:val="6562B908"/>
    <w:lvl w:ilvl="0" w:tplc="16FC19E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3D6851"/>
    <w:rsid w:val="00007D3D"/>
    <w:rsid w:val="00030E0D"/>
    <w:rsid w:val="00041689"/>
    <w:rsid w:val="00051BFB"/>
    <w:rsid w:val="0005617B"/>
    <w:rsid w:val="0006477B"/>
    <w:rsid w:val="00071C71"/>
    <w:rsid w:val="00084D81"/>
    <w:rsid w:val="000C69A2"/>
    <w:rsid w:val="000D5064"/>
    <w:rsid w:val="000F26EA"/>
    <w:rsid w:val="000F408E"/>
    <w:rsid w:val="00113DE9"/>
    <w:rsid w:val="00170443"/>
    <w:rsid w:val="00171317"/>
    <w:rsid w:val="00174F8F"/>
    <w:rsid w:val="001B5D73"/>
    <w:rsid w:val="001B63BA"/>
    <w:rsid w:val="001C7955"/>
    <w:rsid w:val="001D73E4"/>
    <w:rsid w:val="00270DFF"/>
    <w:rsid w:val="00290E0C"/>
    <w:rsid w:val="002A0A27"/>
    <w:rsid w:val="002B34F4"/>
    <w:rsid w:val="002C1B36"/>
    <w:rsid w:val="002C4D3A"/>
    <w:rsid w:val="002E7713"/>
    <w:rsid w:val="003446E7"/>
    <w:rsid w:val="0034714B"/>
    <w:rsid w:val="00364C8E"/>
    <w:rsid w:val="00367AD4"/>
    <w:rsid w:val="003711F4"/>
    <w:rsid w:val="00371D33"/>
    <w:rsid w:val="003A68A8"/>
    <w:rsid w:val="003D6851"/>
    <w:rsid w:val="00405FC4"/>
    <w:rsid w:val="00410EBF"/>
    <w:rsid w:val="00416DE2"/>
    <w:rsid w:val="00425088"/>
    <w:rsid w:val="00425A44"/>
    <w:rsid w:val="0044410D"/>
    <w:rsid w:val="00485E06"/>
    <w:rsid w:val="00486AE0"/>
    <w:rsid w:val="00490643"/>
    <w:rsid w:val="00490D9E"/>
    <w:rsid w:val="004A4D0B"/>
    <w:rsid w:val="004C7B10"/>
    <w:rsid w:val="00536BBB"/>
    <w:rsid w:val="00550A7C"/>
    <w:rsid w:val="00576C2B"/>
    <w:rsid w:val="0058210D"/>
    <w:rsid w:val="005961F6"/>
    <w:rsid w:val="0059631C"/>
    <w:rsid w:val="005A10B9"/>
    <w:rsid w:val="005B4987"/>
    <w:rsid w:val="005B5B17"/>
    <w:rsid w:val="005D3D62"/>
    <w:rsid w:val="005D52B7"/>
    <w:rsid w:val="005E235C"/>
    <w:rsid w:val="00622EFF"/>
    <w:rsid w:val="006244C5"/>
    <w:rsid w:val="00627652"/>
    <w:rsid w:val="006319B8"/>
    <w:rsid w:val="00650E28"/>
    <w:rsid w:val="00662B85"/>
    <w:rsid w:val="00674EDF"/>
    <w:rsid w:val="0069661D"/>
    <w:rsid w:val="006A2440"/>
    <w:rsid w:val="006A5DC6"/>
    <w:rsid w:val="006B6AEF"/>
    <w:rsid w:val="007445CE"/>
    <w:rsid w:val="00751BDB"/>
    <w:rsid w:val="00756B8E"/>
    <w:rsid w:val="00761B99"/>
    <w:rsid w:val="00763D80"/>
    <w:rsid w:val="00764562"/>
    <w:rsid w:val="00765A7E"/>
    <w:rsid w:val="00773502"/>
    <w:rsid w:val="0079035A"/>
    <w:rsid w:val="007C3608"/>
    <w:rsid w:val="0080219C"/>
    <w:rsid w:val="008219CD"/>
    <w:rsid w:val="00826672"/>
    <w:rsid w:val="00840185"/>
    <w:rsid w:val="008A13E3"/>
    <w:rsid w:val="008D2840"/>
    <w:rsid w:val="008E5894"/>
    <w:rsid w:val="008E7C04"/>
    <w:rsid w:val="00906BEA"/>
    <w:rsid w:val="0091342D"/>
    <w:rsid w:val="00917DC0"/>
    <w:rsid w:val="00934897"/>
    <w:rsid w:val="00934B9A"/>
    <w:rsid w:val="00954426"/>
    <w:rsid w:val="009D64A6"/>
    <w:rsid w:val="009E08A6"/>
    <w:rsid w:val="00A06433"/>
    <w:rsid w:val="00A178A4"/>
    <w:rsid w:val="00A3019E"/>
    <w:rsid w:val="00A35BCB"/>
    <w:rsid w:val="00A917CA"/>
    <w:rsid w:val="00AD06B3"/>
    <w:rsid w:val="00B42581"/>
    <w:rsid w:val="00B65575"/>
    <w:rsid w:val="00B809CE"/>
    <w:rsid w:val="00B95923"/>
    <w:rsid w:val="00BD45CA"/>
    <w:rsid w:val="00BE1A46"/>
    <w:rsid w:val="00BE7FD2"/>
    <w:rsid w:val="00BF44D7"/>
    <w:rsid w:val="00C12984"/>
    <w:rsid w:val="00C22CA2"/>
    <w:rsid w:val="00C45038"/>
    <w:rsid w:val="00C50F5F"/>
    <w:rsid w:val="00C63901"/>
    <w:rsid w:val="00C739D6"/>
    <w:rsid w:val="00C8076E"/>
    <w:rsid w:val="00C80E9B"/>
    <w:rsid w:val="00C817AE"/>
    <w:rsid w:val="00C93F34"/>
    <w:rsid w:val="00CC0B18"/>
    <w:rsid w:val="00CE05F4"/>
    <w:rsid w:val="00CF5D7C"/>
    <w:rsid w:val="00CF783E"/>
    <w:rsid w:val="00D0081C"/>
    <w:rsid w:val="00D139F9"/>
    <w:rsid w:val="00D75AE3"/>
    <w:rsid w:val="00D95FF2"/>
    <w:rsid w:val="00DC0B4E"/>
    <w:rsid w:val="00DD4AB0"/>
    <w:rsid w:val="00DE2624"/>
    <w:rsid w:val="00E030D7"/>
    <w:rsid w:val="00E04019"/>
    <w:rsid w:val="00E0709A"/>
    <w:rsid w:val="00E14C94"/>
    <w:rsid w:val="00E15143"/>
    <w:rsid w:val="00E717A3"/>
    <w:rsid w:val="00E8329A"/>
    <w:rsid w:val="00E8381C"/>
    <w:rsid w:val="00EA6F2F"/>
    <w:rsid w:val="00ED7534"/>
    <w:rsid w:val="00ED7C86"/>
    <w:rsid w:val="00F01447"/>
    <w:rsid w:val="00F11AFF"/>
    <w:rsid w:val="00F228EA"/>
    <w:rsid w:val="00F37547"/>
    <w:rsid w:val="00F50535"/>
    <w:rsid w:val="00F56B10"/>
    <w:rsid w:val="00FA2E66"/>
    <w:rsid w:val="00FC06D9"/>
    <w:rsid w:val="00FC7915"/>
    <w:rsid w:val="00FE610B"/>
    <w:rsid w:val="00FF7F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3901"/>
    <w:rPr>
      <w:sz w:val="24"/>
      <w:szCs w:val="24"/>
    </w:rPr>
  </w:style>
  <w:style w:type="paragraph" w:styleId="3">
    <w:name w:val="heading 3"/>
    <w:basedOn w:val="a"/>
    <w:qFormat/>
    <w:rsid w:val="003D6851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D6851"/>
    <w:pPr>
      <w:spacing w:before="100" w:beforeAutospacing="1" w:after="100" w:afterAutospacing="1"/>
    </w:pPr>
  </w:style>
  <w:style w:type="paragraph" w:customStyle="1" w:styleId="ConsPlusNormal">
    <w:name w:val="ConsPlusNormal"/>
    <w:rsid w:val="000D506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FontStyle11">
    <w:name w:val="Font Style11"/>
    <w:basedOn w:val="a0"/>
    <w:rsid w:val="00BE1A4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2">
    <w:name w:val="Font Style42"/>
    <w:basedOn w:val="a0"/>
    <w:rsid w:val="00826672"/>
    <w:rPr>
      <w:rFonts w:ascii="Times New Roman" w:hAnsi="Times New Roman" w:cs="Times New Roman"/>
      <w:sz w:val="26"/>
      <w:szCs w:val="26"/>
    </w:rPr>
  </w:style>
  <w:style w:type="character" w:customStyle="1" w:styleId="FontStyle79">
    <w:name w:val="Font Style79"/>
    <w:basedOn w:val="a0"/>
    <w:rsid w:val="000C69A2"/>
    <w:rPr>
      <w:rFonts w:ascii="Times New Roman" w:hAnsi="Times New Roman" w:cs="Times New Roman"/>
      <w:sz w:val="26"/>
      <w:szCs w:val="26"/>
    </w:rPr>
  </w:style>
  <w:style w:type="paragraph" w:customStyle="1" w:styleId="ConsPlusCell">
    <w:name w:val="ConsPlusCell"/>
    <w:rsid w:val="001C7955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32">
    <w:name w:val="Font Style32"/>
    <w:basedOn w:val="a0"/>
    <w:rsid w:val="001C7955"/>
    <w:rPr>
      <w:rFonts w:ascii="Times New Roman" w:hAnsi="Times New Roman" w:cs="Times New Roman"/>
      <w:sz w:val="26"/>
      <w:szCs w:val="26"/>
    </w:rPr>
  </w:style>
  <w:style w:type="character" w:styleId="a4">
    <w:name w:val="Hyperlink"/>
    <w:basedOn w:val="a0"/>
    <w:rsid w:val="00934897"/>
    <w:rPr>
      <w:color w:val="0000FF"/>
      <w:u w:val="single"/>
    </w:rPr>
  </w:style>
  <w:style w:type="paragraph" w:customStyle="1" w:styleId="ConsPlusTitle">
    <w:name w:val="ConsPlusTitle"/>
    <w:rsid w:val="00E0401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5">
    <w:name w:val="List Paragraph"/>
    <w:basedOn w:val="a"/>
    <w:uiPriority w:val="34"/>
    <w:qFormat/>
    <w:rsid w:val="007735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5384D3-FFC4-4DDF-9B45-10206CC7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7</Pages>
  <Words>2541</Words>
  <Characters>14489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vt:lpstr>
    </vt:vector>
  </TitlesOfParts>
  <Company>Microsoft</Company>
  <LinksUpToDate>false</LinksUpToDate>
  <CharactersWithSpaces>16997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о ходе реализации муниципальной программы и ежегодной оценки эффективности реализации муниципальной программы «Улучшение условий и охраны труда в городском округе город Мегион» на 2014-2020 годы» за 2014 год</dc:title>
  <dc:subject/>
  <dc:creator>user</dc:creator>
  <cp:keywords/>
  <dc:description/>
  <cp:lastModifiedBy>economist</cp:lastModifiedBy>
  <cp:revision>61</cp:revision>
  <dcterms:created xsi:type="dcterms:W3CDTF">2016-05-24T05:36:00Z</dcterms:created>
  <dcterms:modified xsi:type="dcterms:W3CDTF">2025-06-07T09:24:00Z</dcterms:modified>
</cp:coreProperties>
</file>