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C3" w:rsidRPr="004542DF" w:rsidRDefault="00845720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 w:rsidR="00A628C3" w:rsidRPr="004542DF">
        <w:rPr>
          <w:sz w:val="20"/>
          <w:szCs w:val="20"/>
          <w:lang w:val="ru-RU"/>
        </w:rPr>
        <w:t xml:space="preserve">Приложение </w:t>
      </w:r>
      <w:r w:rsidR="00B9011F">
        <w:rPr>
          <w:sz w:val="20"/>
          <w:szCs w:val="20"/>
          <w:lang w:val="ru-RU"/>
        </w:rPr>
        <w:t xml:space="preserve">№ </w:t>
      </w:r>
      <w:r w:rsidR="00A628C3">
        <w:rPr>
          <w:sz w:val="20"/>
          <w:szCs w:val="20"/>
          <w:lang w:val="ru-RU"/>
        </w:rPr>
        <w:t>2</w:t>
      </w:r>
      <w:r w:rsidR="00A628C3"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</w:t>
      </w:r>
      <w:r w:rsidR="00885FBF">
        <w:rPr>
          <w:sz w:val="20"/>
          <w:szCs w:val="20"/>
          <w:lang w:val="ru-RU"/>
        </w:rPr>
        <w:t>п</w:t>
      </w:r>
      <w:r w:rsidRPr="004542DF">
        <w:rPr>
          <w:sz w:val="20"/>
          <w:szCs w:val="20"/>
          <w:lang w:val="ru-RU"/>
        </w:rPr>
        <w:t xml:space="preserve">остановлению Администрации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>Саргатского городского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500D80">
        <w:rPr>
          <w:sz w:val="20"/>
          <w:szCs w:val="20"/>
          <w:lang w:val="ru-RU"/>
        </w:rPr>
        <w:t>29</w:t>
      </w:r>
      <w:r w:rsidR="00596023">
        <w:rPr>
          <w:sz w:val="20"/>
          <w:szCs w:val="20"/>
          <w:lang w:val="ru-RU"/>
        </w:rPr>
        <w:t>» мая 202</w:t>
      </w:r>
      <w:r w:rsidR="00933D36">
        <w:rPr>
          <w:sz w:val="20"/>
          <w:szCs w:val="20"/>
          <w:lang w:val="ru-RU"/>
        </w:rPr>
        <w:t>4</w:t>
      </w:r>
      <w:r w:rsidRPr="00C00099">
        <w:rPr>
          <w:sz w:val="20"/>
          <w:szCs w:val="20"/>
          <w:lang w:val="ru-RU"/>
        </w:rPr>
        <w:t xml:space="preserve">г.  № </w:t>
      </w:r>
      <w:r w:rsidR="00500D80">
        <w:rPr>
          <w:sz w:val="20"/>
          <w:szCs w:val="20"/>
          <w:lang w:val="ru-RU"/>
        </w:rPr>
        <w:t>144</w:t>
      </w:r>
      <w:r w:rsidR="00C00099">
        <w:rPr>
          <w:sz w:val="20"/>
          <w:szCs w:val="20"/>
          <w:lang w:val="ru-RU"/>
        </w:rPr>
        <w:t>-п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7E6C39" w:rsidRPr="007E6C39">
        <w:rPr>
          <w:rFonts w:ascii="Times New Roman" w:hAnsi="Times New Roman"/>
          <w:sz w:val="28"/>
          <w:szCs w:val="28"/>
        </w:rPr>
        <w:t>Саргатского городского поселения "Развитие экономического потенциала Саргатского городского поселения Саргатского муниципального района Омской области"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за 20</w:t>
      </w:r>
      <w:r w:rsidR="00C25026">
        <w:rPr>
          <w:rFonts w:ascii="Times New Roman" w:hAnsi="Times New Roman"/>
          <w:sz w:val="28"/>
        </w:rPr>
        <w:t>2</w:t>
      </w:r>
      <w:r w:rsidR="00036A1E">
        <w:rPr>
          <w:rFonts w:ascii="Times New Roman" w:hAnsi="Times New Roman"/>
          <w:sz w:val="28"/>
        </w:rPr>
        <w:t>4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E7F85" w:rsidRPr="00C63150">
              <w:rPr>
                <w:rFonts w:ascii="Times New Roman" w:hAnsi="Times New Roman"/>
                <w:sz w:val="28"/>
                <w:szCs w:val="28"/>
              </w:rPr>
              <w:t>"Развитие экономического потенциала Саргатского городского поселения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3C147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3C1472">
              <w:rPr>
                <w:rFonts w:ascii="Times New Roman" w:hAnsi="Times New Roman"/>
                <w:sz w:val="28"/>
                <w:szCs w:val="28"/>
              </w:rPr>
              <w:t>73,8</w:t>
            </w:r>
            <w:r w:rsidR="001A0B3F" w:rsidRPr="00C63150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4D6CFE">
              <w:rPr>
                <w:rFonts w:ascii="Times New Roman" w:hAnsi="Times New Roman"/>
                <w:sz w:val="28"/>
                <w:szCs w:val="28"/>
              </w:rPr>
              <w:t>не</w:t>
            </w:r>
            <w:r w:rsidR="001A0B3F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237A94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237A94" w:rsidRPr="00CD3619" w:rsidRDefault="00237A94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237A94" w:rsidRPr="00C63150" w:rsidRDefault="00237A94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"Муниципальное управление, управление  муниципальными финансами и имуществом в Саргатском городском поселении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237A94" w:rsidRPr="00C63150" w:rsidRDefault="00237A94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37A94" w:rsidRPr="00C63150" w:rsidRDefault="00237A94" w:rsidP="003C147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составила </w:t>
            </w:r>
            <w:r w:rsidR="003C1472">
              <w:rPr>
                <w:rFonts w:ascii="Times New Roman" w:hAnsi="Times New Roman"/>
                <w:sz w:val="28"/>
                <w:szCs w:val="28"/>
              </w:rPr>
              <w:t>166,7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– выполнение </w:t>
            </w:r>
            <w:r w:rsidR="00503113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="0080465A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28642C" w:rsidRPr="00CD3619" w:rsidTr="00C63150"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"Энергосбережение и повышение энергетической эффективности в Саргатском городском поселении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50584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406D5E" w:rsidRPr="00C63150">
              <w:rPr>
                <w:rFonts w:ascii="Times New Roman" w:hAnsi="Times New Roman"/>
                <w:sz w:val="28"/>
                <w:szCs w:val="28"/>
              </w:rPr>
              <w:t>0,0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% – </w:t>
            </w:r>
            <w:r w:rsidR="00505841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505841">
              <w:rPr>
                <w:rFonts w:ascii="Times New Roman" w:hAnsi="Times New Roman"/>
                <w:sz w:val="28"/>
                <w:szCs w:val="28"/>
              </w:rPr>
              <w:t>не</w:t>
            </w:r>
            <w:r w:rsidR="00505841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28642C" w:rsidRPr="00CD3619" w:rsidTr="001B7F3F">
        <w:trPr>
          <w:trHeight w:val="2681"/>
        </w:trPr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"Обеспечение граждан доступным и комфортным жильем и коммунальными услугами в Саргатском городском поселении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3C147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3C1472">
              <w:rPr>
                <w:rFonts w:ascii="Times New Roman" w:hAnsi="Times New Roman"/>
                <w:sz w:val="28"/>
                <w:szCs w:val="28"/>
              </w:rPr>
              <w:t>100,0</w:t>
            </w:r>
            <w:r w:rsidR="00406D5E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% – </w:t>
            </w:r>
            <w:r w:rsidR="003C1472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2E42DB" w:rsidRPr="00CD3619" w:rsidTr="00C63150">
        <w:tc>
          <w:tcPr>
            <w:tcW w:w="567" w:type="dxa"/>
            <w:shd w:val="clear" w:color="auto" w:fill="auto"/>
          </w:tcPr>
          <w:p w:rsidR="002E42DB" w:rsidRPr="00CD3619" w:rsidRDefault="002E42DB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2E42DB" w:rsidRPr="00C63150" w:rsidRDefault="002E42DB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"Развитие транспортной системы в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lastRenderedPageBreak/>
              <w:t>Саргатском городском поселении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2E42DB" w:rsidRPr="00C63150" w:rsidRDefault="002E42DB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Саргатского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lastRenderedPageBreak/>
              <w:t>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E42DB" w:rsidRPr="00C63150" w:rsidRDefault="002E42DB" w:rsidP="003C147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составила </w:t>
            </w:r>
            <w:r w:rsidR="00CB1EFE">
              <w:rPr>
                <w:rFonts w:ascii="Times New Roman" w:hAnsi="Times New Roman"/>
                <w:sz w:val="28"/>
                <w:szCs w:val="28"/>
              </w:rPr>
              <w:t>1</w:t>
            </w:r>
            <w:r w:rsidR="003C1472">
              <w:rPr>
                <w:rFonts w:ascii="Times New Roman" w:hAnsi="Times New Roman"/>
                <w:sz w:val="28"/>
                <w:szCs w:val="28"/>
              </w:rPr>
              <w:t>00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,0 % – </w:t>
            </w:r>
            <w:r w:rsidR="003C1472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28642C" w:rsidRPr="00CD3619" w:rsidTr="00C63150"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596023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"Обеспечение пожарной безопасности, защита населения  и территории Саргатского городского поселения от чрезвычайных ситуаций"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4D6CF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C63150" w:rsidRPr="00C63150">
              <w:rPr>
                <w:rFonts w:ascii="Times New Roman" w:hAnsi="Times New Roman"/>
                <w:sz w:val="28"/>
                <w:szCs w:val="28"/>
              </w:rPr>
              <w:t>0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,0 % – выполнение подпрограммы </w:t>
            </w:r>
            <w:r w:rsidR="004D6CFE">
              <w:rPr>
                <w:rFonts w:ascii="Times New Roman" w:hAnsi="Times New Roman"/>
                <w:sz w:val="28"/>
                <w:szCs w:val="28"/>
              </w:rPr>
              <w:t>не</w:t>
            </w:r>
            <w:r w:rsidR="004D6CFE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28642C" w:rsidRPr="00CD3619" w:rsidTr="00C63150"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"Профилактика наркомании на территории Саргатского городского поселения"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62572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="0062572F">
              <w:rPr>
                <w:rFonts w:ascii="Times New Roman" w:hAnsi="Times New Roman"/>
                <w:sz w:val="28"/>
                <w:szCs w:val="28"/>
              </w:rPr>
              <w:t>программы составила 5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0,0 % – </w:t>
            </w:r>
            <w:r w:rsidR="0062572F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3C1472">
              <w:rPr>
                <w:rFonts w:ascii="Times New Roman" w:hAnsi="Times New Roman"/>
                <w:sz w:val="28"/>
                <w:szCs w:val="28"/>
              </w:rPr>
              <w:t>не</w:t>
            </w:r>
            <w:r w:rsidR="0062572F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121390" w:rsidRPr="0023355B" w:rsidTr="001B7F3F">
        <w:trPr>
          <w:trHeight w:val="2319"/>
        </w:trPr>
        <w:tc>
          <w:tcPr>
            <w:tcW w:w="567" w:type="dxa"/>
            <w:shd w:val="clear" w:color="auto" w:fill="auto"/>
          </w:tcPr>
          <w:p w:rsidR="00121390" w:rsidRPr="0023355B" w:rsidRDefault="00121390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121390" w:rsidRPr="00C63150" w:rsidRDefault="00121390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"Профилактика правонарушений и предупреждений терроризма и экстремизма в Саргатском городском поселении"</w:t>
            </w:r>
          </w:p>
        </w:tc>
        <w:tc>
          <w:tcPr>
            <w:tcW w:w="2976" w:type="dxa"/>
            <w:shd w:val="clear" w:color="auto" w:fill="auto"/>
          </w:tcPr>
          <w:p w:rsidR="00121390" w:rsidRPr="00C63150" w:rsidRDefault="00121390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121390" w:rsidRPr="00C63150" w:rsidRDefault="00121390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Оценка эффективности реализации подпрограммы составила 100,0 % – выполнение подпрограммы обеспечено на уровне запланированных показателей</w:t>
            </w:r>
          </w:p>
        </w:tc>
      </w:tr>
      <w:tr w:rsidR="0028642C" w:rsidRPr="00CD3619" w:rsidTr="00C63150"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"Поддержка студентов и студенческих семей, обучающихся в учебных заведениях, расположенных на территории Саргатского городского поселения"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3C147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="001717EF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3C1472">
              <w:rPr>
                <w:rFonts w:ascii="Times New Roman" w:hAnsi="Times New Roman"/>
                <w:sz w:val="28"/>
                <w:szCs w:val="28"/>
              </w:rPr>
              <w:t>74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,0 % – </w:t>
            </w:r>
            <w:r w:rsidR="0049219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80465A">
              <w:rPr>
                <w:rFonts w:ascii="Times New Roman" w:hAnsi="Times New Roman"/>
                <w:sz w:val="28"/>
                <w:szCs w:val="28"/>
              </w:rPr>
              <w:t>не</w:t>
            </w:r>
            <w:r w:rsidR="00492193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A1E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6756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0ACA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7E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B7F3F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25B6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B748D"/>
    <w:rsid w:val="002C021C"/>
    <w:rsid w:val="002C0307"/>
    <w:rsid w:val="002C1764"/>
    <w:rsid w:val="002C1CAD"/>
    <w:rsid w:val="002C2F01"/>
    <w:rsid w:val="002C6198"/>
    <w:rsid w:val="002C61E1"/>
    <w:rsid w:val="002C69C9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1472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3EE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6CFE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D80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841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023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572F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3112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7F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D69A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465A"/>
    <w:rsid w:val="00805B1C"/>
    <w:rsid w:val="008061C0"/>
    <w:rsid w:val="00806E23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5720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5FBF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9A4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7747"/>
    <w:rsid w:val="00927F2A"/>
    <w:rsid w:val="0093295C"/>
    <w:rsid w:val="00932E4B"/>
    <w:rsid w:val="00932FEB"/>
    <w:rsid w:val="009331C6"/>
    <w:rsid w:val="00933D3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477B2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57E8A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6C25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9F0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53E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011F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4FAD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026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4330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1EFE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21D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0C4A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6D68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174AF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193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356F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6E2"/>
    <w:rsid w:val="00FC6E78"/>
    <w:rsid w:val="00FC6FD2"/>
    <w:rsid w:val="00FD039A"/>
    <w:rsid w:val="00FD14B3"/>
    <w:rsid w:val="00FD2295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</vt:lpstr>
    </vt:vector>
  </TitlesOfParts>
  <Company>SPecialiST RePack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</dc:title>
  <dc:creator>Мельник Марина</dc:creator>
  <cp:lastModifiedBy>economist</cp:lastModifiedBy>
  <cp:revision>14</cp:revision>
  <cp:lastPrinted>2025-06-07T09:27:00Z</cp:lastPrinted>
  <dcterms:created xsi:type="dcterms:W3CDTF">2020-05-26T10:19:00Z</dcterms:created>
  <dcterms:modified xsi:type="dcterms:W3CDTF">2025-06-07T09:27:00Z</dcterms:modified>
</cp:coreProperties>
</file>